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8F9FB" w14:textId="438626B7" w:rsidR="002D66DA" w:rsidRPr="002D66DA" w:rsidRDefault="002D66DA" w:rsidP="002D66DA">
      <w:pPr>
        <w:pStyle w:val="Teksttreci0"/>
        <w:ind w:firstLine="0"/>
        <w:rPr>
          <w:rFonts w:ascii="Arial" w:hAnsi="Arial" w:cs="Arial"/>
        </w:rPr>
      </w:pPr>
      <w:bookmarkStart w:id="0" w:name="_Hlk130465269"/>
      <w:bookmarkEnd w:id="0"/>
      <w:r w:rsidRPr="002D66DA">
        <w:rPr>
          <w:rFonts w:ascii="Arial" w:hAnsi="Arial" w:cs="Arial"/>
        </w:rPr>
        <w:t>…………………………………………………..</w:t>
      </w:r>
    </w:p>
    <w:p w14:paraId="73EB32D5" w14:textId="6AF00AC1" w:rsidR="002D66DA" w:rsidRPr="002D66DA" w:rsidRDefault="002D66DA" w:rsidP="002D66DA">
      <w:pPr>
        <w:pStyle w:val="Teksttreci0"/>
        <w:ind w:firstLine="0"/>
        <w:rPr>
          <w:rFonts w:ascii="Arial" w:hAnsi="Arial" w:cs="Arial"/>
          <w:sz w:val="14"/>
          <w:szCs w:val="14"/>
        </w:rPr>
      </w:pPr>
      <w:r>
        <w:rPr>
          <w:rFonts w:ascii="Arial" w:hAnsi="Arial" w:cs="Arial"/>
        </w:rPr>
        <w:t xml:space="preserve">      </w:t>
      </w:r>
      <w:r w:rsidRPr="002D66DA">
        <w:rPr>
          <w:rFonts w:ascii="Arial" w:hAnsi="Arial" w:cs="Arial"/>
          <w:sz w:val="14"/>
          <w:szCs w:val="14"/>
        </w:rPr>
        <w:t xml:space="preserve">(imię i nazwisko składającego </w:t>
      </w:r>
      <w:r w:rsidR="007C4AEE">
        <w:rPr>
          <w:rFonts w:ascii="Arial" w:hAnsi="Arial" w:cs="Arial"/>
          <w:sz w:val="14"/>
          <w:szCs w:val="14"/>
        </w:rPr>
        <w:t>informację</w:t>
      </w:r>
      <w:r w:rsidRPr="002D66DA">
        <w:rPr>
          <w:rFonts w:ascii="Arial" w:hAnsi="Arial" w:cs="Arial"/>
          <w:sz w:val="14"/>
          <w:szCs w:val="14"/>
        </w:rPr>
        <w:t>)</w:t>
      </w:r>
    </w:p>
    <w:p w14:paraId="75C2719A" w14:textId="3F8D2365" w:rsidR="002D66DA" w:rsidRDefault="002D66DA" w:rsidP="002D66DA">
      <w:pPr>
        <w:pStyle w:val="Teksttreci0"/>
        <w:ind w:firstLine="0"/>
        <w:rPr>
          <w:rFonts w:ascii="Arial" w:hAnsi="Arial" w:cs="Arial"/>
        </w:rPr>
      </w:pPr>
    </w:p>
    <w:p w14:paraId="03F17D37" w14:textId="24778562" w:rsidR="002D66DA" w:rsidRDefault="002D66DA" w:rsidP="002D66DA">
      <w:pPr>
        <w:pStyle w:val="Teksttreci0"/>
        <w:ind w:firstLine="0"/>
        <w:rPr>
          <w:rFonts w:ascii="Arial" w:hAnsi="Arial" w:cs="Arial"/>
        </w:rPr>
      </w:pPr>
      <w:r w:rsidRPr="002D66DA">
        <w:rPr>
          <w:rFonts w:ascii="Arial" w:hAnsi="Arial" w:cs="Arial"/>
        </w:rPr>
        <w:t>…………………………………………………..</w:t>
      </w:r>
    </w:p>
    <w:p w14:paraId="1844D5A6" w14:textId="23C4FB00" w:rsidR="002D66DA" w:rsidRPr="002D66DA" w:rsidRDefault="002D66DA" w:rsidP="002D66DA">
      <w:pPr>
        <w:pStyle w:val="Teksttreci0"/>
        <w:ind w:firstLine="0"/>
        <w:rPr>
          <w:rFonts w:ascii="Arial" w:hAnsi="Arial" w:cs="Arial"/>
        </w:rPr>
      </w:pPr>
    </w:p>
    <w:p w14:paraId="1E3CBAD5" w14:textId="77777777" w:rsidR="002D66DA" w:rsidRPr="002D66DA" w:rsidRDefault="002D66DA" w:rsidP="002D66DA">
      <w:pPr>
        <w:pStyle w:val="Teksttreci0"/>
        <w:ind w:firstLine="0"/>
        <w:rPr>
          <w:rFonts w:ascii="Arial" w:hAnsi="Arial" w:cs="Arial"/>
        </w:rPr>
      </w:pPr>
      <w:r w:rsidRPr="002D66DA">
        <w:rPr>
          <w:rFonts w:ascii="Arial" w:hAnsi="Arial" w:cs="Arial"/>
        </w:rPr>
        <w:t>…………………………………………………..</w:t>
      </w:r>
    </w:p>
    <w:p w14:paraId="210A0AA5" w14:textId="3E678EA9" w:rsidR="002D66DA" w:rsidRDefault="002D66DA" w:rsidP="002D66DA">
      <w:pPr>
        <w:pStyle w:val="Teksttreci0"/>
        <w:ind w:firstLine="0"/>
        <w:rPr>
          <w:rFonts w:ascii="Arial" w:hAnsi="Arial" w:cs="Arial"/>
          <w:sz w:val="14"/>
          <w:szCs w:val="14"/>
        </w:rPr>
      </w:pPr>
      <w:r w:rsidRPr="002D66DA">
        <w:rPr>
          <w:rFonts w:ascii="Arial" w:hAnsi="Arial" w:cs="Arial"/>
          <w:sz w:val="14"/>
          <w:szCs w:val="14"/>
        </w:rPr>
        <w:t xml:space="preserve">               </w:t>
      </w:r>
      <w:r>
        <w:rPr>
          <w:rFonts w:ascii="Arial" w:hAnsi="Arial" w:cs="Arial"/>
          <w:sz w:val="14"/>
          <w:szCs w:val="14"/>
        </w:rPr>
        <w:t xml:space="preserve">       </w:t>
      </w:r>
      <w:r w:rsidRPr="002D66DA">
        <w:rPr>
          <w:rFonts w:ascii="Arial" w:hAnsi="Arial" w:cs="Arial"/>
          <w:sz w:val="14"/>
          <w:szCs w:val="14"/>
        </w:rPr>
        <w:t>(adres zamieszkania)</w:t>
      </w:r>
    </w:p>
    <w:p w14:paraId="25D8B4D9" w14:textId="77777777" w:rsidR="002D66DA" w:rsidRPr="002D66DA" w:rsidRDefault="002D66DA" w:rsidP="002D66DA">
      <w:pPr>
        <w:pStyle w:val="Teksttreci0"/>
        <w:ind w:firstLine="0"/>
        <w:rPr>
          <w:rFonts w:ascii="Arial" w:hAnsi="Arial" w:cs="Arial"/>
          <w:sz w:val="14"/>
          <w:szCs w:val="14"/>
        </w:rPr>
      </w:pPr>
    </w:p>
    <w:p w14:paraId="2D27C4D8" w14:textId="77777777" w:rsidR="002D66DA" w:rsidRPr="002D66DA" w:rsidRDefault="002D66DA" w:rsidP="002D66DA">
      <w:pPr>
        <w:pStyle w:val="Teksttreci0"/>
        <w:ind w:firstLine="0"/>
        <w:rPr>
          <w:rFonts w:ascii="Arial" w:hAnsi="Arial" w:cs="Arial"/>
        </w:rPr>
      </w:pPr>
      <w:r w:rsidRPr="002D66DA">
        <w:rPr>
          <w:rFonts w:ascii="Arial" w:hAnsi="Arial" w:cs="Arial"/>
        </w:rPr>
        <w:t>…………………………………………………..</w:t>
      </w:r>
    </w:p>
    <w:p w14:paraId="69B74FD5" w14:textId="03DB324B" w:rsidR="002D66DA" w:rsidRDefault="002D66DA" w:rsidP="002D66DA">
      <w:pPr>
        <w:pStyle w:val="Teksttreci0"/>
        <w:ind w:firstLine="0"/>
        <w:rPr>
          <w:rFonts w:ascii="Arial" w:hAnsi="Arial" w:cs="Arial"/>
          <w:sz w:val="14"/>
          <w:szCs w:val="14"/>
        </w:rPr>
      </w:pPr>
      <w:r w:rsidRPr="002D66DA">
        <w:rPr>
          <w:rFonts w:ascii="Arial" w:hAnsi="Arial" w:cs="Arial"/>
          <w:sz w:val="14"/>
          <w:szCs w:val="14"/>
        </w:rPr>
        <w:t xml:space="preserve">               </w:t>
      </w:r>
      <w:r>
        <w:rPr>
          <w:rFonts w:ascii="Arial" w:hAnsi="Arial" w:cs="Arial"/>
          <w:sz w:val="14"/>
          <w:szCs w:val="14"/>
        </w:rPr>
        <w:t xml:space="preserve">        </w:t>
      </w:r>
      <w:r w:rsidRPr="002D66DA">
        <w:rPr>
          <w:rFonts w:ascii="Arial" w:hAnsi="Arial" w:cs="Arial"/>
          <w:sz w:val="14"/>
          <w:szCs w:val="14"/>
        </w:rPr>
        <w:t>(</w:t>
      </w:r>
      <w:r>
        <w:rPr>
          <w:rFonts w:ascii="Arial" w:hAnsi="Arial" w:cs="Arial"/>
          <w:sz w:val="14"/>
          <w:szCs w:val="14"/>
        </w:rPr>
        <w:t>telefon kontaktowy</w:t>
      </w:r>
      <w:r w:rsidRPr="002D66DA">
        <w:rPr>
          <w:rFonts w:ascii="Arial" w:hAnsi="Arial" w:cs="Arial"/>
          <w:sz w:val="14"/>
          <w:szCs w:val="14"/>
        </w:rPr>
        <w:t>)</w:t>
      </w:r>
    </w:p>
    <w:p w14:paraId="78D1A13F" w14:textId="77777777" w:rsidR="002D66DA" w:rsidRDefault="002D66DA" w:rsidP="002D66DA">
      <w:pPr>
        <w:pStyle w:val="Teksttreci40"/>
        <w:tabs>
          <w:tab w:val="left" w:leader="dot" w:pos="5383"/>
          <w:tab w:val="left" w:pos="8509"/>
          <w:tab w:val="left" w:leader="dot" w:pos="10032"/>
        </w:tabs>
        <w:ind w:firstLine="0"/>
        <w:rPr>
          <w:rFonts w:ascii="Arial" w:hAnsi="Arial" w:cs="Arial"/>
          <w:sz w:val="24"/>
          <w:szCs w:val="24"/>
        </w:rPr>
      </w:pPr>
    </w:p>
    <w:p w14:paraId="18200AFA" w14:textId="77777777" w:rsidR="002D66DA" w:rsidRPr="00AD54A6" w:rsidRDefault="002D66DA" w:rsidP="002D66DA">
      <w:pPr>
        <w:pStyle w:val="Inne0"/>
        <w:tabs>
          <w:tab w:val="left" w:leader="dot" w:pos="8563"/>
        </w:tabs>
        <w:spacing w:line="218" w:lineRule="auto"/>
        <w:ind w:firstLine="0"/>
        <w:jc w:val="center"/>
        <w:rPr>
          <w:rFonts w:ascii="Arial" w:hAnsi="Arial" w:cs="Arial"/>
          <w:b/>
          <w:bCs/>
          <w:sz w:val="24"/>
          <w:szCs w:val="24"/>
        </w:rPr>
      </w:pPr>
    </w:p>
    <w:p w14:paraId="2051E028" w14:textId="4CF9D1EE" w:rsidR="002D66DA" w:rsidRPr="00AD54A6" w:rsidRDefault="002D66DA" w:rsidP="002D66DA">
      <w:pPr>
        <w:pStyle w:val="Inne0"/>
        <w:spacing w:line="218" w:lineRule="auto"/>
        <w:ind w:firstLine="0"/>
        <w:jc w:val="center"/>
        <w:rPr>
          <w:rFonts w:ascii="Arial" w:hAnsi="Arial" w:cs="Arial"/>
          <w:sz w:val="24"/>
          <w:szCs w:val="24"/>
        </w:rPr>
      </w:pPr>
      <w:r w:rsidRPr="00AD54A6">
        <w:rPr>
          <w:rFonts w:ascii="Arial" w:hAnsi="Arial" w:cs="Arial"/>
          <w:b/>
          <w:bCs/>
          <w:sz w:val="24"/>
          <w:szCs w:val="24"/>
        </w:rPr>
        <w:t>Informacja</w:t>
      </w:r>
    </w:p>
    <w:p w14:paraId="00110F04" w14:textId="2E85EBA2" w:rsidR="002D66DA" w:rsidRPr="00AD54A6" w:rsidRDefault="002D66DA" w:rsidP="002D66DA">
      <w:pPr>
        <w:pStyle w:val="Teksttreci20"/>
        <w:tabs>
          <w:tab w:val="left" w:leader="dot" w:pos="8509"/>
        </w:tabs>
        <w:spacing w:after="0" w:line="218" w:lineRule="auto"/>
        <w:ind w:firstLine="0"/>
        <w:jc w:val="center"/>
        <w:rPr>
          <w:rFonts w:ascii="Arial" w:hAnsi="Arial" w:cs="Arial"/>
          <w:sz w:val="24"/>
          <w:szCs w:val="24"/>
        </w:rPr>
      </w:pPr>
      <w:r w:rsidRPr="00AD54A6">
        <w:rPr>
          <w:rFonts w:ascii="Arial" w:hAnsi="Arial" w:cs="Arial"/>
          <w:b/>
          <w:bCs/>
          <w:sz w:val="24"/>
          <w:szCs w:val="24"/>
        </w:rPr>
        <w:t>o sytuacji życiowej, rodzinnej i materialnej osoby zamierzającej skorzystać</w:t>
      </w:r>
    </w:p>
    <w:p w14:paraId="2979AD93" w14:textId="77777777" w:rsidR="002D66DA" w:rsidRPr="00AD54A6" w:rsidRDefault="002D66DA" w:rsidP="002D66DA">
      <w:pPr>
        <w:pStyle w:val="Teksttreci20"/>
        <w:spacing w:after="120" w:line="262" w:lineRule="auto"/>
        <w:ind w:firstLine="0"/>
        <w:jc w:val="center"/>
        <w:rPr>
          <w:rFonts w:ascii="Arial" w:hAnsi="Arial" w:cs="Arial"/>
          <w:sz w:val="24"/>
          <w:szCs w:val="24"/>
        </w:rPr>
      </w:pPr>
      <w:r w:rsidRPr="00AD54A6">
        <w:rPr>
          <w:rFonts w:ascii="Arial" w:hAnsi="Arial" w:cs="Arial"/>
          <w:b/>
          <w:bCs/>
          <w:sz w:val="24"/>
          <w:szCs w:val="24"/>
        </w:rPr>
        <w:t>z ulgowych świadczeń finansowanych z ZFŚS</w:t>
      </w:r>
    </w:p>
    <w:p w14:paraId="1B89D8FF" w14:textId="77777777" w:rsidR="007C4AEE" w:rsidRDefault="007C4AEE" w:rsidP="002D66DA">
      <w:pPr>
        <w:pStyle w:val="Teksttreci20"/>
        <w:ind w:firstLine="300"/>
        <w:jc w:val="both"/>
        <w:rPr>
          <w:rFonts w:ascii="Arial" w:hAnsi="Arial" w:cs="Arial"/>
        </w:rPr>
      </w:pPr>
    </w:p>
    <w:p w14:paraId="2B44006B" w14:textId="369F6246" w:rsidR="00C62216" w:rsidRPr="007C4AEE" w:rsidRDefault="002D66DA" w:rsidP="007C4AEE">
      <w:pPr>
        <w:pStyle w:val="Teksttreci20"/>
        <w:ind w:firstLine="0"/>
        <w:jc w:val="both"/>
        <w:rPr>
          <w:rFonts w:ascii="Arial" w:hAnsi="Arial" w:cs="Arial"/>
        </w:rPr>
      </w:pPr>
      <w:r w:rsidRPr="007C4AEE">
        <w:rPr>
          <w:rFonts w:ascii="Arial" w:hAnsi="Arial" w:cs="Arial"/>
        </w:rPr>
        <w:t>Informuję, że</w:t>
      </w:r>
      <w:r w:rsidR="00C62216" w:rsidRPr="007C4AEE">
        <w:rPr>
          <w:rFonts w:ascii="Arial" w:hAnsi="Arial" w:cs="Arial"/>
        </w:rPr>
        <w:t>:</w:t>
      </w:r>
    </w:p>
    <w:p w14:paraId="35A90F83" w14:textId="011A69BD" w:rsidR="00C62216" w:rsidRPr="007C4AEE" w:rsidRDefault="00C62216" w:rsidP="00C62216">
      <w:pPr>
        <w:pStyle w:val="Teksttreci20"/>
        <w:tabs>
          <w:tab w:val="left" w:pos="426"/>
        </w:tabs>
        <w:ind w:firstLine="0"/>
        <w:jc w:val="both"/>
        <w:rPr>
          <w:rFonts w:ascii="Arial" w:hAnsi="Arial" w:cs="Arial"/>
        </w:rPr>
      </w:pPr>
      <w:r w:rsidRPr="007C4AEE">
        <w:rPr>
          <w:rFonts w:ascii="Arial" w:hAnsi="Arial" w:cs="Arial"/>
          <w:noProof/>
          <w:lang w:eastAsia="pl-PL"/>
        </w:rPr>
        <mc:AlternateContent>
          <mc:Choice Requires="wps">
            <w:drawing>
              <wp:inline distT="0" distB="0" distL="0" distR="0" wp14:anchorId="39D0FC93" wp14:editId="526DD9FB">
                <wp:extent cx="143124" cy="159026"/>
                <wp:effectExtent l="0" t="0" r="28575" b="12700"/>
                <wp:docPr id="1" name="Prostokąt 1"/>
                <wp:cNvGraphicFramePr/>
                <a:graphic xmlns:a="http://schemas.openxmlformats.org/drawingml/2006/main">
                  <a:graphicData uri="http://schemas.microsoft.com/office/word/2010/wordprocessingShape">
                    <wps:wsp>
                      <wps:cNvSpPr/>
                      <wps:spPr>
                        <a:xfrm>
                          <a:off x="0" y="0"/>
                          <a:ext cx="143124" cy="1590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A9F4CA" id="Prostokąt 1" o:spid="_x0000_s1026" style="width:11.25pt;height: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" filled="f" strokecolor="black [3213]" strokeweight="1pt">
                <w10:anchorlock/>
              </v:rect>
            </w:pict>
          </mc:Fallback>
        </mc:AlternateContent>
      </w:r>
      <w:r w:rsidRPr="007C4AEE">
        <w:rPr>
          <w:rFonts w:ascii="Arial" w:hAnsi="Arial" w:cs="Arial"/>
        </w:rPr>
        <w:t xml:space="preserve"> </w:t>
      </w:r>
      <w:r w:rsidRPr="007C4AEE">
        <w:rPr>
          <w:rFonts w:ascii="Arial" w:hAnsi="Arial" w:cs="Arial"/>
        </w:rPr>
        <w:tab/>
        <w:t>jestem osobą samotną</w:t>
      </w:r>
      <w:r w:rsidRPr="007C4AEE">
        <w:rPr>
          <w:rFonts w:ascii="Arial" w:hAnsi="Arial" w:cs="Arial"/>
          <w:b/>
          <w:bCs/>
        </w:rPr>
        <w:t>*</w:t>
      </w:r>
    </w:p>
    <w:p w14:paraId="3C049ED2" w14:textId="28DF06CF" w:rsidR="002D66DA" w:rsidRPr="007C4AEE" w:rsidRDefault="00C62216" w:rsidP="00441B80">
      <w:pPr>
        <w:pStyle w:val="Teksttreci20"/>
        <w:tabs>
          <w:tab w:val="left" w:pos="426"/>
        </w:tabs>
        <w:ind w:left="426" w:hanging="426"/>
        <w:jc w:val="both"/>
        <w:rPr>
          <w:rFonts w:ascii="Arial" w:hAnsi="Arial" w:cs="Arial"/>
          <w:b/>
          <w:bCs/>
        </w:rPr>
      </w:pPr>
      <w:r w:rsidRPr="007C4AEE">
        <w:rPr>
          <w:rFonts w:ascii="Arial" w:hAnsi="Arial" w:cs="Arial"/>
          <w:noProof/>
          <w:lang w:eastAsia="pl-PL"/>
        </w:rPr>
        <mc:AlternateContent>
          <mc:Choice Requires="wps">
            <w:drawing>
              <wp:inline distT="0" distB="0" distL="0" distR="0" wp14:anchorId="6ADBABCA" wp14:editId="085A4904">
                <wp:extent cx="143124" cy="159026"/>
                <wp:effectExtent l="0" t="0" r="28575" b="12700"/>
                <wp:docPr id="2" name="Prostokąt 2"/>
                <wp:cNvGraphicFramePr/>
                <a:graphic xmlns:a="http://schemas.openxmlformats.org/drawingml/2006/main">
                  <a:graphicData uri="http://schemas.microsoft.com/office/word/2010/wordprocessingShape">
                    <wps:wsp>
                      <wps:cNvSpPr/>
                      <wps:spPr>
                        <a:xfrm>
                          <a:off x="0" y="0"/>
                          <a:ext cx="143124" cy="159026"/>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4C8FB7" id="Prostokąt 2" o:spid="_x0000_s1026" style="width:11.25pt;height: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" filled="f" strokecolor="windowText" strokeweight="1pt">
                <w10:anchorlock/>
              </v:rect>
            </w:pict>
          </mc:Fallback>
        </mc:AlternateContent>
      </w:r>
      <w:r w:rsidRPr="007C4AEE">
        <w:rPr>
          <w:rFonts w:ascii="Arial" w:hAnsi="Arial" w:cs="Arial"/>
        </w:rPr>
        <w:t xml:space="preserve"> </w:t>
      </w:r>
      <w:r w:rsidRPr="007C4AEE">
        <w:rPr>
          <w:rFonts w:ascii="Arial" w:hAnsi="Arial" w:cs="Arial"/>
        </w:rPr>
        <w:tab/>
      </w:r>
      <w:r w:rsidR="002D66DA" w:rsidRPr="007C4AEE">
        <w:rPr>
          <w:rFonts w:ascii="Arial" w:hAnsi="Arial" w:cs="Arial"/>
        </w:rPr>
        <w:t>w skład mojej rodziny oprócz mnie wchodzą następujące osoby, uprawnione zgodnie z</w:t>
      </w:r>
      <w:r w:rsidR="00910D4A">
        <w:rPr>
          <w:rFonts w:ascii="Arial" w:hAnsi="Arial" w:cs="Arial"/>
        </w:rPr>
        <w:t> </w:t>
      </w:r>
      <w:r w:rsidR="002D66DA" w:rsidRPr="007C4AEE">
        <w:rPr>
          <w:rFonts w:ascii="Arial" w:hAnsi="Arial" w:cs="Arial"/>
        </w:rPr>
        <w:t>§</w:t>
      </w:r>
      <w:r w:rsidR="00910D4A">
        <w:rPr>
          <w:rFonts w:ascii="Arial" w:hAnsi="Arial" w:cs="Arial"/>
        </w:rPr>
        <w:t> </w:t>
      </w:r>
      <w:r w:rsidR="002D66DA" w:rsidRPr="007C4AEE">
        <w:rPr>
          <w:rFonts w:ascii="Arial" w:hAnsi="Arial" w:cs="Arial"/>
        </w:rPr>
        <w:t>8 Regulaminu do korzystania z ZFŚS</w:t>
      </w:r>
      <w:r w:rsidR="00441B80" w:rsidRPr="007C4AEE">
        <w:rPr>
          <w:rFonts w:ascii="Arial" w:hAnsi="Arial" w:cs="Arial"/>
          <w:b/>
          <w:bCs/>
        </w:rPr>
        <w:t>*</w:t>
      </w:r>
    </w:p>
    <w:p w14:paraId="5B418242" w14:textId="1DDCA343" w:rsidR="00441B80" w:rsidRDefault="00441B80" w:rsidP="007C4AEE">
      <w:pPr>
        <w:pStyle w:val="Teksttreci20"/>
        <w:numPr>
          <w:ilvl w:val="0"/>
          <w:numId w:val="5"/>
        </w:numPr>
        <w:tabs>
          <w:tab w:val="left" w:pos="426"/>
        </w:tabs>
        <w:spacing w:before="120" w:line="360" w:lineRule="auto"/>
        <w:ind w:left="782" w:hanging="357"/>
        <w:jc w:val="both"/>
        <w:rPr>
          <w:rFonts w:ascii="Arial" w:hAnsi="Arial" w:cs="Arial"/>
          <w:sz w:val="20"/>
          <w:szCs w:val="20"/>
        </w:rPr>
      </w:pPr>
      <w:bookmarkStart w:id="1" w:name="_Hlk130466303"/>
      <w:r w:rsidRPr="00441B80">
        <w:rPr>
          <w:rFonts w:ascii="Arial" w:hAnsi="Arial" w:cs="Arial"/>
          <w:sz w:val="20"/>
          <w:szCs w:val="20"/>
        </w:rPr>
        <w:t>…………………………………………………………………………</w:t>
      </w:r>
      <w:r>
        <w:rPr>
          <w:rFonts w:ascii="Arial" w:hAnsi="Arial" w:cs="Arial"/>
          <w:sz w:val="20"/>
          <w:szCs w:val="20"/>
        </w:rPr>
        <w:t>…………………</w:t>
      </w:r>
      <w:r w:rsidRPr="00441B80">
        <w:rPr>
          <w:rFonts w:ascii="Arial" w:hAnsi="Arial" w:cs="Arial"/>
          <w:sz w:val="20"/>
          <w:szCs w:val="20"/>
        </w:rPr>
        <w:t>……………….</w:t>
      </w:r>
    </w:p>
    <w:bookmarkEnd w:id="1"/>
    <w:p w14:paraId="0FA0E038" w14:textId="77777777" w:rsidR="00441B80" w:rsidRDefault="00441B80" w:rsidP="007C4AEE">
      <w:pPr>
        <w:pStyle w:val="Teksttreci20"/>
        <w:numPr>
          <w:ilvl w:val="0"/>
          <w:numId w:val="5"/>
        </w:numPr>
        <w:tabs>
          <w:tab w:val="left" w:pos="426"/>
        </w:tabs>
        <w:spacing w:line="360" w:lineRule="auto"/>
        <w:ind w:left="782" w:hanging="357"/>
        <w:jc w:val="both"/>
        <w:rPr>
          <w:rFonts w:ascii="Arial" w:hAnsi="Arial" w:cs="Arial"/>
          <w:sz w:val="20"/>
          <w:szCs w:val="20"/>
        </w:rPr>
      </w:pPr>
      <w:r w:rsidRPr="00441B80">
        <w:rPr>
          <w:rFonts w:ascii="Arial" w:hAnsi="Arial" w:cs="Arial"/>
          <w:sz w:val="20"/>
          <w:szCs w:val="20"/>
        </w:rPr>
        <w:t>…………………………………………………………………………</w:t>
      </w:r>
      <w:r>
        <w:rPr>
          <w:rFonts w:ascii="Arial" w:hAnsi="Arial" w:cs="Arial"/>
          <w:sz w:val="20"/>
          <w:szCs w:val="20"/>
        </w:rPr>
        <w:t>…………………</w:t>
      </w:r>
      <w:r w:rsidRPr="00441B80">
        <w:rPr>
          <w:rFonts w:ascii="Arial" w:hAnsi="Arial" w:cs="Arial"/>
          <w:sz w:val="20"/>
          <w:szCs w:val="20"/>
        </w:rPr>
        <w:t>……………….</w:t>
      </w:r>
    </w:p>
    <w:p w14:paraId="5C09C7AF" w14:textId="77777777" w:rsidR="00441B80" w:rsidRDefault="00441B80" w:rsidP="007C4AEE">
      <w:pPr>
        <w:pStyle w:val="Teksttreci20"/>
        <w:numPr>
          <w:ilvl w:val="0"/>
          <w:numId w:val="5"/>
        </w:numPr>
        <w:tabs>
          <w:tab w:val="left" w:pos="426"/>
        </w:tabs>
        <w:spacing w:line="360" w:lineRule="auto"/>
        <w:ind w:left="782" w:hanging="357"/>
        <w:jc w:val="both"/>
        <w:rPr>
          <w:rFonts w:ascii="Arial" w:hAnsi="Arial" w:cs="Arial"/>
          <w:sz w:val="20"/>
          <w:szCs w:val="20"/>
        </w:rPr>
      </w:pPr>
      <w:r w:rsidRPr="00441B80">
        <w:rPr>
          <w:rFonts w:ascii="Arial" w:hAnsi="Arial" w:cs="Arial"/>
          <w:sz w:val="20"/>
          <w:szCs w:val="20"/>
        </w:rPr>
        <w:t>…………………………………………………………………………</w:t>
      </w:r>
      <w:r>
        <w:rPr>
          <w:rFonts w:ascii="Arial" w:hAnsi="Arial" w:cs="Arial"/>
          <w:sz w:val="20"/>
          <w:szCs w:val="20"/>
        </w:rPr>
        <w:t>…………………</w:t>
      </w:r>
      <w:r w:rsidRPr="00441B80">
        <w:rPr>
          <w:rFonts w:ascii="Arial" w:hAnsi="Arial" w:cs="Arial"/>
          <w:sz w:val="20"/>
          <w:szCs w:val="20"/>
        </w:rPr>
        <w:t>……………….</w:t>
      </w:r>
    </w:p>
    <w:p w14:paraId="4DAA64C1" w14:textId="77777777" w:rsidR="00441B80" w:rsidRDefault="00441B80" w:rsidP="007C4AEE">
      <w:pPr>
        <w:pStyle w:val="Teksttreci20"/>
        <w:numPr>
          <w:ilvl w:val="0"/>
          <w:numId w:val="5"/>
        </w:numPr>
        <w:tabs>
          <w:tab w:val="left" w:pos="426"/>
        </w:tabs>
        <w:spacing w:line="360" w:lineRule="auto"/>
        <w:ind w:left="782" w:hanging="357"/>
        <w:jc w:val="both"/>
        <w:rPr>
          <w:rFonts w:ascii="Arial" w:hAnsi="Arial" w:cs="Arial"/>
          <w:sz w:val="20"/>
          <w:szCs w:val="20"/>
        </w:rPr>
      </w:pPr>
      <w:r w:rsidRPr="00441B80">
        <w:rPr>
          <w:rFonts w:ascii="Arial" w:hAnsi="Arial" w:cs="Arial"/>
          <w:sz w:val="20"/>
          <w:szCs w:val="20"/>
        </w:rPr>
        <w:t>…………………………………………………………………………</w:t>
      </w:r>
      <w:r>
        <w:rPr>
          <w:rFonts w:ascii="Arial" w:hAnsi="Arial" w:cs="Arial"/>
          <w:sz w:val="20"/>
          <w:szCs w:val="20"/>
        </w:rPr>
        <w:t>…………………</w:t>
      </w:r>
      <w:r w:rsidRPr="00441B80">
        <w:rPr>
          <w:rFonts w:ascii="Arial" w:hAnsi="Arial" w:cs="Arial"/>
          <w:sz w:val="20"/>
          <w:szCs w:val="20"/>
        </w:rPr>
        <w:t>……………….</w:t>
      </w:r>
    </w:p>
    <w:p w14:paraId="676D9105" w14:textId="77777777" w:rsidR="00441B80" w:rsidRDefault="00441B80" w:rsidP="007C4AEE">
      <w:pPr>
        <w:pStyle w:val="Teksttreci20"/>
        <w:numPr>
          <w:ilvl w:val="0"/>
          <w:numId w:val="5"/>
        </w:numPr>
        <w:tabs>
          <w:tab w:val="left" w:pos="426"/>
        </w:tabs>
        <w:spacing w:line="360" w:lineRule="auto"/>
        <w:ind w:left="782" w:hanging="357"/>
        <w:jc w:val="both"/>
        <w:rPr>
          <w:rFonts w:ascii="Arial" w:hAnsi="Arial" w:cs="Arial"/>
          <w:sz w:val="20"/>
          <w:szCs w:val="20"/>
        </w:rPr>
      </w:pPr>
      <w:r w:rsidRPr="00441B80">
        <w:rPr>
          <w:rFonts w:ascii="Arial" w:hAnsi="Arial" w:cs="Arial"/>
          <w:sz w:val="20"/>
          <w:szCs w:val="20"/>
        </w:rPr>
        <w:t>…………………………………………………………………………</w:t>
      </w:r>
      <w:r>
        <w:rPr>
          <w:rFonts w:ascii="Arial" w:hAnsi="Arial" w:cs="Arial"/>
          <w:sz w:val="20"/>
          <w:szCs w:val="20"/>
        </w:rPr>
        <w:t>…………………</w:t>
      </w:r>
      <w:r w:rsidRPr="00441B80">
        <w:rPr>
          <w:rFonts w:ascii="Arial" w:hAnsi="Arial" w:cs="Arial"/>
          <w:sz w:val="20"/>
          <w:szCs w:val="20"/>
        </w:rPr>
        <w:t>……………….</w:t>
      </w:r>
    </w:p>
    <w:p w14:paraId="695F244F" w14:textId="77777777" w:rsidR="00441B80" w:rsidRDefault="00441B80" w:rsidP="007C4AEE">
      <w:pPr>
        <w:pStyle w:val="Teksttreci20"/>
        <w:numPr>
          <w:ilvl w:val="0"/>
          <w:numId w:val="5"/>
        </w:numPr>
        <w:tabs>
          <w:tab w:val="left" w:pos="426"/>
        </w:tabs>
        <w:spacing w:before="60" w:after="0"/>
        <w:ind w:left="782" w:hanging="357"/>
        <w:jc w:val="both"/>
        <w:rPr>
          <w:rFonts w:ascii="Arial" w:hAnsi="Arial" w:cs="Arial"/>
          <w:sz w:val="20"/>
          <w:szCs w:val="20"/>
        </w:rPr>
      </w:pPr>
      <w:r w:rsidRPr="00441B80">
        <w:rPr>
          <w:rFonts w:ascii="Arial" w:hAnsi="Arial" w:cs="Arial"/>
          <w:sz w:val="20"/>
          <w:szCs w:val="20"/>
        </w:rPr>
        <w:t>…………………………………………………………………………</w:t>
      </w:r>
      <w:r>
        <w:rPr>
          <w:rFonts w:ascii="Arial" w:hAnsi="Arial" w:cs="Arial"/>
          <w:sz w:val="20"/>
          <w:szCs w:val="20"/>
        </w:rPr>
        <w:t>…………………</w:t>
      </w:r>
      <w:r w:rsidRPr="00441B80">
        <w:rPr>
          <w:rFonts w:ascii="Arial" w:hAnsi="Arial" w:cs="Arial"/>
          <w:sz w:val="20"/>
          <w:szCs w:val="20"/>
        </w:rPr>
        <w:t>……………….</w:t>
      </w:r>
    </w:p>
    <w:p w14:paraId="76AC5208" w14:textId="77777777" w:rsidR="002D66DA" w:rsidRPr="00441B80" w:rsidRDefault="002D66DA" w:rsidP="00441B80">
      <w:pPr>
        <w:pStyle w:val="Teksttreci0"/>
        <w:spacing w:after="60"/>
        <w:ind w:left="709" w:firstLine="0"/>
        <w:rPr>
          <w:rFonts w:ascii="Arial" w:hAnsi="Arial" w:cs="Arial"/>
          <w:sz w:val="14"/>
          <w:szCs w:val="14"/>
        </w:rPr>
      </w:pPr>
      <w:r w:rsidRPr="00441B80">
        <w:rPr>
          <w:rFonts w:ascii="Arial" w:hAnsi="Arial" w:cs="Arial"/>
          <w:sz w:val="14"/>
          <w:szCs w:val="14"/>
        </w:rPr>
        <w:t>(członkowie rodziny: stopień pokrewieństwa, data urodzenia i informacja czy się uczy - w przypadku dzieci oraz inne informacje, np. orzeczenie o niepełnosprawności itp.)</w:t>
      </w:r>
    </w:p>
    <w:p w14:paraId="24E5286D" w14:textId="77777777" w:rsidR="007C4AEE" w:rsidRDefault="007C4AEE" w:rsidP="002D66DA">
      <w:pPr>
        <w:pStyle w:val="Teksttreci20"/>
        <w:tabs>
          <w:tab w:val="left" w:leader="dot" w:pos="7838"/>
        </w:tabs>
        <w:spacing w:after="0" w:line="262" w:lineRule="auto"/>
        <w:ind w:firstLine="0"/>
        <w:jc w:val="both"/>
        <w:rPr>
          <w:rFonts w:ascii="Arial" w:hAnsi="Arial" w:cs="Arial"/>
          <w:sz w:val="24"/>
          <w:szCs w:val="24"/>
        </w:rPr>
      </w:pPr>
    </w:p>
    <w:p w14:paraId="740D7B49" w14:textId="36E155E9" w:rsidR="002D66DA" w:rsidRPr="007C4AEE" w:rsidRDefault="002D66DA" w:rsidP="00315418">
      <w:pPr>
        <w:pStyle w:val="Teksttreci20"/>
        <w:spacing w:after="0" w:line="480" w:lineRule="auto"/>
        <w:ind w:firstLine="0"/>
        <w:jc w:val="both"/>
        <w:rPr>
          <w:rFonts w:ascii="Arial" w:hAnsi="Arial" w:cs="Arial"/>
        </w:rPr>
      </w:pPr>
      <w:r w:rsidRPr="007C4AEE">
        <w:rPr>
          <w:rFonts w:ascii="Arial" w:hAnsi="Arial" w:cs="Arial"/>
        </w:rPr>
        <w:t>Średni miesięczny dochód na osobę w mojej rodzinie, tj. mój i członków wym</w:t>
      </w:r>
      <w:r w:rsidR="007C4AEE" w:rsidRPr="007C4AEE">
        <w:rPr>
          <w:rFonts w:ascii="Arial" w:hAnsi="Arial" w:cs="Arial"/>
        </w:rPr>
        <w:t>ienionych</w:t>
      </w:r>
      <w:r w:rsidRPr="007C4AEE">
        <w:rPr>
          <w:rFonts w:ascii="Arial" w:hAnsi="Arial" w:cs="Arial"/>
        </w:rPr>
        <w:t xml:space="preserve"> powyżej wyliczony zgodnie z objaśnieniami</w:t>
      </w:r>
      <w:r w:rsidR="007C4AEE" w:rsidRPr="007C4AEE">
        <w:rPr>
          <w:rFonts w:ascii="Arial" w:hAnsi="Arial" w:cs="Arial"/>
        </w:rPr>
        <w:t xml:space="preserve"> </w:t>
      </w:r>
      <w:r w:rsidRPr="007C4AEE">
        <w:rPr>
          <w:rFonts w:ascii="Arial" w:hAnsi="Arial" w:cs="Arial"/>
        </w:rPr>
        <w:t>do informacji za rok</w:t>
      </w:r>
      <w:r w:rsidR="007C4AEE" w:rsidRPr="007C4AEE">
        <w:rPr>
          <w:rFonts w:ascii="Arial" w:hAnsi="Arial" w:cs="Arial"/>
        </w:rPr>
        <w:t xml:space="preserve"> ……</w:t>
      </w:r>
      <w:r w:rsidR="00315418">
        <w:rPr>
          <w:rFonts w:ascii="Arial" w:hAnsi="Arial" w:cs="Arial"/>
        </w:rPr>
        <w:t>..</w:t>
      </w:r>
      <w:r w:rsidR="007C4AEE" w:rsidRPr="007C4AEE">
        <w:rPr>
          <w:rFonts w:ascii="Arial" w:hAnsi="Arial" w:cs="Arial"/>
        </w:rPr>
        <w:t>…</w:t>
      </w:r>
      <w:r w:rsidR="007C4AEE">
        <w:rPr>
          <w:rFonts w:ascii="Arial" w:hAnsi="Arial" w:cs="Arial"/>
        </w:rPr>
        <w:t>..</w:t>
      </w:r>
      <w:r w:rsidR="007C4AEE" w:rsidRPr="007C4AEE">
        <w:rPr>
          <w:rFonts w:ascii="Arial" w:hAnsi="Arial" w:cs="Arial"/>
        </w:rPr>
        <w:t>..</w:t>
      </w:r>
      <w:r w:rsidRPr="007C4AEE">
        <w:rPr>
          <w:rFonts w:ascii="Arial" w:hAnsi="Arial" w:cs="Arial"/>
        </w:rPr>
        <w:t xml:space="preserve"> wyniós</w:t>
      </w:r>
      <w:r w:rsidR="007C4AEE" w:rsidRPr="007C4AEE">
        <w:rPr>
          <w:rFonts w:ascii="Arial" w:hAnsi="Arial" w:cs="Arial"/>
        </w:rPr>
        <w:t>ł ……</w:t>
      </w:r>
      <w:r w:rsidR="007C4AEE">
        <w:rPr>
          <w:rFonts w:ascii="Arial" w:hAnsi="Arial" w:cs="Arial"/>
        </w:rPr>
        <w:t>……</w:t>
      </w:r>
      <w:r w:rsidR="007C4AEE" w:rsidRPr="007C4AEE">
        <w:rPr>
          <w:rFonts w:ascii="Arial" w:hAnsi="Arial" w:cs="Arial"/>
        </w:rPr>
        <w:t xml:space="preserve">………. </w:t>
      </w:r>
      <w:r w:rsidRPr="007C4AEE">
        <w:rPr>
          <w:rFonts w:ascii="Arial" w:hAnsi="Arial" w:cs="Arial"/>
        </w:rPr>
        <w:t>zł</w:t>
      </w:r>
    </w:p>
    <w:p w14:paraId="443F880B" w14:textId="46A03842" w:rsidR="002D66DA" w:rsidRPr="007C4AEE" w:rsidRDefault="002D66DA" w:rsidP="007C4AEE">
      <w:pPr>
        <w:pStyle w:val="Teksttreci20"/>
        <w:spacing w:after="0"/>
        <w:ind w:firstLine="0"/>
        <w:jc w:val="both"/>
        <w:rPr>
          <w:rFonts w:ascii="Arial" w:hAnsi="Arial" w:cs="Arial"/>
        </w:rPr>
      </w:pPr>
      <w:r w:rsidRPr="007C4AEE">
        <w:rPr>
          <w:rFonts w:ascii="Arial" w:hAnsi="Arial" w:cs="Arial"/>
        </w:rPr>
        <w:t>Prawdziwość powyższych danych potwierdzam własnoręcznym podpisem, świadom</w:t>
      </w:r>
      <w:r w:rsidR="007C4AEE">
        <w:rPr>
          <w:rFonts w:ascii="Arial" w:hAnsi="Arial" w:cs="Arial"/>
        </w:rPr>
        <w:t>y(a)</w:t>
      </w:r>
      <w:r w:rsidRPr="007C4AEE">
        <w:rPr>
          <w:rFonts w:ascii="Arial" w:hAnsi="Arial" w:cs="Arial"/>
        </w:rPr>
        <w:t xml:space="preserve"> odpowiedzialności przewidzianej w § 24 Regulaminu.</w:t>
      </w:r>
    </w:p>
    <w:p w14:paraId="5452F6D2" w14:textId="4B092659" w:rsidR="002D66DA" w:rsidRDefault="002D66DA" w:rsidP="00910D4A">
      <w:pPr>
        <w:pStyle w:val="Teksttreci20"/>
        <w:spacing w:after="0"/>
        <w:ind w:firstLine="0"/>
        <w:rPr>
          <w:rFonts w:ascii="Arial" w:hAnsi="Arial" w:cs="Arial"/>
          <w:sz w:val="24"/>
          <w:szCs w:val="24"/>
        </w:rPr>
      </w:pPr>
    </w:p>
    <w:p w14:paraId="3910F1A9" w14:textId="77777777" w:rsidR="00910D4A" w:rsidRDefault="00910D4A" w:rsidP="00910D4A">
      <w:pPr>
        <w:pStyle w:val="Teksttreci20"/>
        <w:spacing w:after="0"/>
        <w:ind w:firstLine="0"/>
        <w:rPr>
          <w:rFonts w:ascii="Arial" w:hAnsi="Arial" w:cs="Arial"/>
          <w:sz w:val="24"/>
          <w:szCs w:val="24"/>
        </w:rPr>
      </w:pPr>
    </w:p>
    <w:p w14:paraId="4A9C4641" w14:textId="77777777" w:rsidR="00910D4A" w:rsidRPr="00AD54A6" w:rsidRDefault="00910D4A" w:rsidP="00910D4A">
      <w:pPr>
        <w:pStyle w:val="Teksttreci20"/>
        <w:spacing w:after="0"/>
        <w:ind w:firstLine="0"/>
        <w:rPr>
          <w:rFonts w:ascii="Arial" w:hAnsi="Arial" w:cs="Arial"/>
          <w:sz w:val="24"/>
          <w:szCs w:val="24"/>
        </w:rPr>
      </w:pPr>
    </w:p>
    <w:p w14:paraId="338DD983" w14:textId="77777777" w:rsidR="007C4AEE" w:rsidRPr="002D66DA" w:rsidRDefault="007C4AEE" w:rsidP="007C4AEE">
      <w:pPr>
        <w:pStyle w:val="Teksttreci0"/>
        <w:ind w:firstLine="5387"/>
        <w:rPr>
          <w:rFonts w:ascii="Arial" w:hAnsi="Arial" w:cs="Arial"/>
        </w:rPr>
      </w:pPr>
      <w:r w:rsidRPr="002D66DA">
        <w:rPr>
          <w:rFonts w:ascii="Arial" w:hAnsi="Arial" w:cs="Arial"/>
        </w:rPr>
        <w:t>…………………………………………………..</w:t>
      </w:r>
    </w:p>
    <w:p w14:paraId="63DE4723" w14:textId="3D95E751" w:rsidR="007C4AEE" w:rsidRPr="002D66DA" w:rsidRDefault="007C4AEE" w:rsidP="007C4AEE">
      <w:pPr>
        <w:pStyle w:val="Teksttreci0"/>
        <w:ind w:firstLine="5387"/>
        <w:rPr>
          <w:rFonts w:ascii="Arial" w:hAnsi="Arial" w:cs="Arial"/>
          <w:sz w:val="14"/>
          <w:szCs w:val="14"/>
        </w:rPr>
      </w:pPr>
      <w:r>
        <w:rPr>
          <w:rFonts w:ascii="Arial" w:hAnsi="Arial" w:cs="Arial"/>
        </w:rPr>
        <w:t xml:space="preserve">         </w:t>
      </w:r>
      <w:r w:rsidRPr="002D66DA">
        <w:rPr>
          <w:rFonts w:ascii="Arial" w:hAnsi="Arial" w:cs="Arial"/>
          <w:sz w:val="14"/>
          <w:szCs w:val="14"/>
        </w:rPr>
        <w:t>(</w:t>
      </w:r>
      <w:r>
        <w:rPr>
          <w:rFonts w:ascii="Arial" w:hAnsi="Arial" w:cs="Arial"/>
          <w:sz w:val="14"/>
          <w:szCs w:val="14"/>
        </w:rPr>
        <w:t>data i podpis składającego informację</w:t>
      </w:r>
      <w:r w:rsidRPr="002D66DA">
        <w:rPr>
          <w:rFonts w:ascii="Arial" w:hAnsi="Arial" w:cs="Arial"/>
          <w:sz w:val="14"/>
          <w:szCs w:val="14"/>
        </w:rPr>
        <w:t>)</w:t>
      </w:r>
    </w:p>
    <w:p w14:paraId="54A8DD05" w14:textId="77777777" w:rsidR="007C4AEE" w:rsidRPr="001B3875" w:rsidRDefault="007C4AEE" w:rsidP="002D66DA">
      <w:pPr>
        <w:pStyle w:val="Teksttreci40"/>
        <w:spacing w:after="60"/>
        <w:ind w:firstLine="0"/>
        <w:jc w:val="both"/>
        <w:rPr>
          <w:rFonts w:ascii="Arial" w:hAnsi="Arial" w:cs="Arial"/>
          <w:sz w:val="12"/>
          <w:szCs w:val="12"/>
          <w:u w:val="single"/>
        </w:rPr>
      </w:pPr>
    </w:p>
    <w:p w14:paraId="71EB9B55" w14:textId="5AA4E0DB" w:rsidR="002D66DA" w:rsidRPr="00910D4A" w:rsidRDefault="002D66DA" w:rsidP="007C4AEE">
      <w:pPr>
        <w:pStyle w:val="Teksttreci40"/>
        <w:ind w:firstLine="0"/>
        <w:jc w:val="both"/>
        <w:rPr>
          <w:rFonts w:ascii="Arial" w:hAnsi="Arial" w:cs="Arial"/>
          <w:b w:val="0"/>
          <w:bCs w:val="0"/>
        </w:rPr>
      </w:pPr>
      <w:r w:rsidRPr="00910D4A">
        <w:rPr>
          <w:rFonts w:ascii="Arial" w:hAnsi="Arial" w:cs="Arial"/>
          <w:b w:val="0"/>
          <w:bCs w:val="0"/>
        </w:rPr>
        <w:t>Oświadczam, że:</w:t>
      </w:r>
    </w:p>
    <w:p w14:paraId="76B2F034" w14:textId="4D6513E7" w:rsidR="002D66DA" w:rsidRPr="00910D4A" w:rsidRDefault="007C4AEE" w:rsidP="007C4AEE">
      <w:pPr>
        <w:pStyle w:val="Teksttreci40"/>
        <w:numPr>
          <w:ilvl w:val="0"/>
          <w:numId w:val="6"/>
        </w:numPr>
        <w:ind w:left="284" w:hanging="284"/>
        <w:jc w:val="both"/>
        <w:rPr>
          <w:rFonts w:ascii="Arial" w:hAnsi="Arial" w:cs="Arial"/>
          <w:b w:val="0"/>
          <w:bCs w:val="0"/>
        </w:rPr>
      </w:pPr>
      <w:r w:rsidRPr="00910D4A">
        <w:rPr>
          <w:rFonts w:ascii="Arial" w:hAnsi="Arial" w:cs="Arial"/>
          <w:b w:val="0"/>
          <w:bCs w:val="0"/>
        </w:rPr>
        <w:t>Z</w:t>
      </w:r>
      <w:r w:rsidR="002D66DA" w:rsidRPr="00910D4A">
        <w:rPr>
          <w:rFonts w:ascii="Arial" w:hAnsi="Arial" w:cs="Arial"/>
          <w:b w:val="0"/>
          <w:bCs w:val="0"/>
        </w:rPr>
        <w:t>apoznałem</w:t>
      </w:r>
      <w:r w:rsidRPr="00910D4A">
        <w:rPr>
          <w:rFonts w:ascii="Arial" w:hAnsi="Arial" w:cs="Arial"/>
          <w:b w:val="0"/>
          <w:bCs w:val="0"/>
        </w:rPr>
        <w:t>(</w:t>
      </w:r>
      <w:proofErr w:type="spellStart"/>
      <w:r w:rsidR="002D66DA" w:rsidRPr="00910D4A">
        <w:rPr>
          <w:rFonts w:ascii="Arial" w:hAnsi="Arial" w:cs="Arial"/>
          <w:b w:val="0"/>
          <w:bCs w:val="0"/>
        </w:rPr>
        <w:t>am</w:t>
      </w:r>
      <w:proofErr w:type="spellEnd"/>
      <w:r w:rsidRPr="00910D4A">
        <w:rPr>
          <w:rFonts w:ascii="Arial" w:hAnsi="Arial" w:cs="Arial"/>
          <w:b w:val="0"/>
          <w:bCs w:val="0"/>
        </w:rPr>
        <w:t>)</w:t>
      </w:r>
      <w:r w:rsidR="002D66DA" w:rsidRPr="00910D4A">
        <w:rPr>
          <w:rFonts w:ascii="Arial" w:hAnsi="Arial" w:cs="Arial"/>
          <w:b w:val="0"/>
          <w:bCs w:val="0"/>
        </w:rPr>
        <w:t xml:space="preserve"> się z informacją, zawartą w § 2</w:t>
      </w:r>
      <w:r w:rsidRPr="00910D4A">
        <w:rPr>
          <w:rFonts w:ascii="Arial" w:hAnsi="Arial" w:cs="Arial"/>
          <w:b w:val="0"/>
          <w:bCs w:val="0"/>
        </w:rPr>
        <w:t>0</w:t>
      </w:r>
      <w:r w:rsidR="002D66DA" w:rsidRPr="00910D4A">
        <w:rPr>
          <w:rFonts w:ascii="Arial" w:hAnsi="Arial" w:cs="Arial"/>
          <w:b w:val="0"/>
          <w:bCs w:val="0"/>
        </w:rPr>
        <w:t xml:space="preserve"> Regulaminu Zakładowego Funduszu Świadczeń Socjalnych obowiązując</w:t>
      </w:r>
      <w:r w:rsidR="00910D4A" w:rsidRPr="00910D4A">
        <w:rPr>
          <w:rFonts w:ascii="Arial" w:hAnsi="Arial" w:cs="Arial"/>
          <w:b w:val="0"/>
          <w:bCs w:val="0"/>
        </w:rPr>
        <w:t>ego</w:t>
      </w:r>
      <w:r w:rsidR="002D66DA" w:rsidRPr="00910D4A">
        <w:rPr>
          <w:rFonts w:ascii="Arial" w:hAnsi="Arial" w:cs="Arial"/>
          <w:b w:val="0"/>
          <w:bCs w:val="0"/>
        </w:rPr>
        <w:t xml:space="preserve"> w Nadleśnictwie Bobolice, a</w:t>
      </w:r>
      <w:r w:rsidR="00910D4A" w:rsidRPr="00910D4A">
        <w:rPr>
          <w:rFonts w:ascii="Arial" w:hAnsi="Arial" w:cs="Arial"/>
          <w:b w:val="0"/>
          <w:bCs w:val="0"/>
        </w:rPr>
        <w:t> </w:t>
      </w:r>
      <w:r w:rsidR="002D66DA" w:rsidRPr="00910D4A">
        <w:rPr>
          <w:rFonts w:ascii="Arial" w:hAnsi="Arial" w:cs="Arial"/>
          <w:b w:val="0"/>
          <w:bCs w:val="0"/>
        </w:rPr>
        <w:t>wynikając</w:t>
      </w:r>
      <w:r w:rsidR="00950BD7">
        <w:rPr>
          <w:rFonts w:ascii="Arial" w:hAnsi="Arial" w:cs="Arial"/>
          <w:b w:val="0"/>
          <w:bCs w:val="0"/>
        </w:rPr>
        <w:t>ą</w:t>
      </w:r>
      <w:r w:rsidR="002D66DA" w:rsidRPr="00910D4A">
        <w:rPr>
          <w:rFonts w:ascii="Arial" w:hAnsi="Arial" w:cs="Arial"/>
          <w:b w:val="0"/>
          <w:bCs w:val="0"/>
        </w:rPr>
        <w:t xml:space="preserve"> z art. 13 rozporządzenia </w:t>
      </w:r>
      <w:r w:rsidR="002D66DA" w:rsidRPr="00910D4A">
        <w:rPr>
          <w:rFonts w:ascii="Arial" w:hAnsi="Arial" w:cs="Arial"/>
          <w:b w:val="0"/>
          <w:bCs w:val="0"/>
          <w:color w:val="333333"/>
        </w:rPr>
        <w:t>Parlamentu Europejskiego i</w:t>
      </w:r>
      <w:r w:rsidR="00910D4A">
        <w:rPr>
          <w:rFonts w:ascii="Arial" w:hAnsi="Arial" w:cs="Arial"/>
          <w:b w:val="0"/>
          <w:bCs w:val="0"/>
          <w:color w:val="333333"/>
        </w:rPr>
        <w:t> </w:t>
      </w:r>
      <w:r w:rsidR="002D66DA" w:rsidRPr="00910D4A">
        <w:rPr>
          <w:rFonts w:ascii="Arial" w:hAnsi="Arial" w:cs="Arial"/>
          <w:b w:val="0"/>
          <w:bCs w:val="0"/>
          <w:color w:val="333333"/>
        </w:rPr>
        <w:t>Rady (UE) 2016/679 z dnia 27 kwietnia 2016 r. sprawie ochrony osób fizycznych w związku z</w:t>
      </w:r>
      <w:r w:rsidR="00910D4A" w:rsidRPr="00910D4A">
        <w:rPr>
          <w:rFonts w:ascii="Arial" w:hAnsi="Arial" w:cs="Arial"/>
          <w:b w:val="0"/>
          <w:bCs w:val="0"/>
          <w:color w:val="333333"/>
        </w:rPr>
        <w:t> </w:t>
      </w:r>
      <w:r w:rsidR="002D66DA" w:rsidRPr="00910D4A">
        <w:rPr>
          <w:rFonts w:ascii="Arial" w:hAnsi="Arial" w:cs="Arial"/>
          <w:b w:val="0"/>
          <w:bCs w:val="0"/>
          <w:color w:val="333333"/>
        </w:rPr>
        <w:t>przetwarzaniem danych osobowych i w sprawie swobodnego przepływu takich danych oraz uchylenia dy</w:t>
      </w:r>
      <w:r w:rsidR="002D66DA" w:rsidRPr="00910D4A">
        <w:rPr>
          <w:rFonts w:ascii="Arial" w:hAnsi="Arial" w:cs="Arial"/>
          <w:b w:val="0"/>
          <w:bCs w:val="0"/>
          <w:color w:val="333333"/>
        </w:rPr>
        <w:softHyphen/>
        <w:t xml:space="preserve">rektywy 95/46/WE (ogólne rozporządzenie o ochronie danych) - </w:t>
      </w:r>
      <w:proofErr w:type="spellStart"/>
      <w:r w:rsidR="002D66DA" w:rsidRPr="00910D4A">
        <w:rPr>
          <w:rFonts w:ascii="Arial" w:hAnsi="Arial" w:cs="Arial"/>
          <w:b w:val="0"/>
          <w:bCs w:val="0"/>
          <w:color w:val="333333"/>
        </w:rPr>
        <w:t>Dz.Urz.UE.L</w:t>
      </w:r>
      <w:proofErr w:type="spellEnd"/>
      <w:r w:rsidR="002D66DA" w:rsidRPr="00910D4A">
        <w:rPr>
          <w:rFonts w:ascii="Arial" w:hAnsi="Arial" w:cs="Arial"/>
          <w:b w:val="0"/>
          <w:bCs w:val="0"/>
          <w:color w:val="333333"/>
        </w:rPr>
        <w:t>. z 04.05. 2016 r. Nr. 119 s.1 ze zm., o przetwarzaniu danych osobowych moich i członków mojej rodziny w celu skorzystania ze świadczeń finansowanych z ZFŚS;</w:t>
      </w:r>
    </w:p>
    <w:p w14:paraId="2F46B61B" w14:textId="77777777" w:rsidR="0035066B" w:rsidRDefault="0035066B" w:rsidP="00910D4A">
      <w:pPr>
        <w:pStyle w:val="Teksttreci0"/>
        <w:ind w:firstLine="5387"/>
        <w:rPr>
          <w:rFonts w:ascii="Arial" w:hAnsi="Arial" w:cs="Arial"/>
        </w:rPr>
      </w:pPr>
    </w:p>
    <w:p w14:paraId="46C507D8" w14:textId="77777777" w:rsidR="0035066B" w:rsidRDefault="0035066B" w:rsidP="00910D4A">
      <w:pPr>
        <w:pStyle w:val="Teksttreci0"/>
        <w:ind w:firstLine="5387"/>
        <w:rPr>
          <w:rFonts w:ascii="Arial" w:hAnsi="Arial" w:cs="Arial"/>
        </w:rPr>
      </w:pPr>
    </w:p>
    <w:p w14:paraId="0FCAC1BD" w14:textId="77777777" w:rsidR="0035066B" w:rsidRDefault="0035066B" w:rsidP="00910D4A">
      <w:pPr>
        <w:pStyle w:val="Teksttreci0"/>
        <w:ind w:firstLine="5387"/>
        <w:rPr>
          <w:rFonts w:ascii="Arial" w:hAnsi="Arial" w:cs="Arial"/>
        </w:rPr>
      </w:pPr>
    </w:p>
    <w:p w14:paraId="70772216" w14:textId="77777777" w:rsidR="0035066B" w:rsidRDefault="0035066B" w:rsidP="00910D4A">
      <w:pPr>
        <w:pStyle w:val="Teksttreci0"/>
        <w:ind w:firstLine="5387"/>
        <w:rPr>
          <w:rFonts w:ascii="Arial" w:hAnsi="Arial" w:cs="Arial"/>
        </w:rPr>
      </w:pPr>
    </w:p>
    <w:p w14:paraId="25638933" w14:textId="77777777" w:rsidR="0035066B" w:rsidRDefault="0035066B" w:rsidP="00910D4A">
      <w:pPr>
        <w:pStyle w:val="Teksttreci0"/>
        <w:ind w:firstLine="5387"/>
        <w:rPr>
          <w:rFonts w:ascii="Arial" w:hAnsi="Arial" w:cs="Arial"/>
        </w:rPr>
      </w:pPr>
    </w:p>
    <w:p w14:paraId="63C67CCA" w14:textId="77777777" w:rsidR="00910D4A" w:rsidRPr="002D66DA" w:rsidRDefault="00910D4A" w:rsidP="00910D4A">
      <w:pPr>
        <w:pStyle w:val="Teksttreci0"/>
        <w:ind w:firstLine="5387"/>
        <w:rPr>
          <w:rFonts w:ascii="Arial" w:hAnsi="Arial" w:cs="Arial"/>
        </w:rPr>
      </w:pPr>
      <w:bookmarkStart w:id="2" w:name="_GoBack"/>
      <w:bookmarkEnd w:id="2"/>
      <w:r w:rsidRPr="002D66DA">
        <w:rPr>
          <w:rFonts w:ascii="Arial" w:hAnsi="Arial" w:cs="Arial"/>
        </w:rPr>
        <w:t>…………………………………………………..</w:t>
      </w:r>
    </w:p>
    <w:p w14:paraId="50AE4525" w14:textId="77777777" w:rsidR="00910D4A" w:rsidRPr="002D66DA" w:rsidRDefault="00910D4A" w:rsidP="00910D4A">
      <w:pPr>
        <w:pStyle w:val="Teksttreci0"/>
        <w:ind w:firstLine="5387"/>
        <w:rPr>
          <w:rFonts w:ascii="Arial" w:hAnsi="Arial" w:cs="Arial"/>
          <w:sz w:val="14"/>
          <w:szCs w:val="14"/>
        </w:rPr>
      </w:pPr>
      <w:r>
        <w:rPr>
          <w:rFonts w:ascii="Arial" w:hAnsi="Arial" w:cs="Arial"/>
        </w:rPr>
        <w:t xml:space="preserve">         </w:t>
      </w:r>
      <w:r w:rsidRPr="002D66DA">
        <w:rPr>
          <w:rFonts w:ascii="Arial" w:hAnsi="Arial" w:cs="Arial"/>
          <w:sz w:val="14"/>
          <w:szCs w:val="14"/>
        </w:rPr>
        <w:t>(</w:t>
      </w:r>
      <w:r>
        <w:rPr>
          <w:rFonts w:ascii="Arial" w:hAnsi="Arial" w:cs="Arial"/>
          <w:sz w:val="14"/>
          <w:szCs w:val="14"/>
        </w:rPr>
        <w:t>data i podpis składającego informację</w:t>
      </w:r>
      <w:r w:rsidRPr="002D66DA">
        <w:rPr>
          <w:rFonts w:ascii="Arial" w:hAnsi="Arial" w:cs="Arial"/>
          <w:sz w:val="14"/>
          <w:szCs w:val="14"/>
        </w:rPr>
        <w:t>)</w:t>
      </w:r>
    </w:p>
    <w:p w14:paraId="2C2FAFCC" w14:textId="77777777" w:rsidR="00910D4A" w:rsidRPr="00D2137B" w:rsidRDefault="00910D4A" w:rsidP="002D66DA">
      <w:pPr>
        <w:pStyle w:val="Teksttreci40"/>
        <w:spacing w:after="60"/>
        <w:ind w:firstLine="140"/>
        <w:rPr>
          <w:rFonts w:ascii="Arial" w:hAnsi="Arial" w:cs="Arial"/>
          <w:sz w:val="10"/>
          <w:szCs w:val="10"/>
          <w:u w:val="single"/>
        </w:rPr>
      </w:pPr>
    </w:p>
    <w:p w14:paraId="1B3360D7" w14:textId="77777777" w:rsidR="00D2137B" w:rsidRDefault="00910D4A" w:rsidP="004E47FE">
      <w:pPr>
        <w:pStyle w:val="Teksttreci40"/>
        <w:spacing w:after="60"/>
        <w:ind w:firstLine="0"/>
        <w:rPr>
          <w:rFonts w:ascii="Arial" w:hAnsi="Arial" w:cs="Arial"/>
          <w:b w:val="0"/>
          <w:bCs w:val="0"/>
          <w:sz w:val="16"/>
          <w:szCs w:val="16"/>
        </w:rPr>
      </w:pPr>
      <w:r w:rsidRPr="00910D4A">
        <w:rPr>
          <w:rFonts w:ascii="Arial" w:hAnsi="Arial" w:cs="Arial"/>
          <w:b w:val="0"/>
          <w:bCs w:val="0"/>
          <w:sz w:val="16"/>
          <w:szCs w:val="16"/>
        </w:rPr>
        <w:t>* - zaznaczyć właściwe</w:t>
      </w:r>
    </w:p>
    <w:p w14:paraId="1E977ED3" w14:textId="00676FA9" w:rsidR="002D66DA" w:rsidRPr="00D2137B" w:rsidRDefault="002D66DA" w:rsidP="004E47FE">
      <w:pPr>
        <w:pStyle w:val="Teksttreci40"/>
        <w:spacing w:after="60"/>
        <w:ind w:firstLine="0"/>
        <w:rPr>
          <w:rFonts w:ascii="Arial" w:hAnsi="Arial" w:cs="Arial"/>
          <w:b w:val="0"/>
          <w:bCs w:val="0"/>
          <w:sz w:val="16"/>
          <w:szCs w:val="16"/>
        </w:rPr>
      </w:pPr>
      <w:r w:rsidRPr="004E47FE">
        <w:rPr>
          <w:rFonts w:ascii="Arial" w:hAnsi="Arial" w:cs="Arial"/>
          <w:u w:val="single"/>
        </w:rPr>
        <w:t>Objaśnienia do informacji:</w:t>
      </w:r>
    </w:p>
    <w:p w14:paraId="3B7D36E2" w14:textId="77777777" w:rsidR="00D2137B" w:rsidRPr="00D2137B" w:rsidRDefault="00D2137B" w:rsidP="004E47FE">
      <w:pPr>
        <w:pStyle w:val="Teksttreci40"/>
        <w:spacing w:after="60"/>
        <w:ind w:firstLine="0"/>
        <w:rPr>
          <w:rFonts w:ascii="Arial" w:hAnsi="Arial" w:cs="Arial"/>
          <w:sz w:val="10"/>
          <w:szCs w:val="10"/>
          <w:u w:val="single"/>
        </w:rPr>
      </w:pPr>
    </w:p>
    <w:p w14:paraId="7E40E5B6" w14:textId="1FCCA231" w:rsidR="004E47FE" w:rsidRPr="00D2137B" w:rsidRDefault="004E47FE" w:rsidP="004E47FE">
      <w:pPr>
        <w:pStyle w:val="Teksttreci40"/>
        <w:spacing w:after="60"/>
        <w:ind w:firstLine="0"/>
        <w:rPr>
          <w:rFonts w:ascii="Arial" w:hAnsi="Arial" w:cs="Arial"/>
          <w:sz w:val="16"/>
          <w:szCs w:val="16"/>
        </w:rPr>
      </w:pPr>
      <w:r w:rsidRPr="00D2137B">
        <w:rPr>
          <w:rFonts w:ascii="Arial" w:hAnsi="Arial" w:cs="Arial"/>
          <w:i/>
          <w:iCs/>
          <w:sz w:val="16"/>
          <w:szCs w:val="16"/>
        </w:rPr>
        <w:lastRenderedPageBreak/>
        <w:t>Zgodnie z § 3 Regulaminu:</w:t>
      </w:r>
    </w:p>
    <w:p w14:paraId="19A82FE3" w14:textId="7D1E7A17" w:rsidR="004E47FE" w:rsidRPr="00D2137B" w:rsidRDefault="004E47FE" w:rsidP="004E47FE">
      <w:pPr>
        <w:pStyle w:val="Teksttreci20"/>
        <w:numPr>
          <w:ilvl w:val="0"/>
          <w:numId w:val="7"/>
        </w:numPr>
        <w:tabs>
          <w:tab w:val="left" w:leader="dot" w:pos="7426"/>
        </w:tabs>
        <w:spacing w:after="0"/>
        <w:ind w:left="284" w:hanging="284"/>
        <w:jc w:val="both"/>
        <w:rPr>
          <w:rFonts w:ascii="Arial" w:hAnsi="Arial" w:cs="Arial"/>
          <w:sz w:val="16"/>
          <w:szCs w:val="16"/>
        </w:rPr>
      </w:pPr>
      <w:r w:rsidRPr="00D2137B">
        <w:rPr>
          <w:rFonts w:ascii="Arial" w:hAnsi="Arial" w:cs="Arial"/>
          <w:sz w:val="16"/>
          <w:szCs w:val="16"/>
        </w:rPr>
        <w:t>Wszystkie osoby zamierzające skorzystać w danym roku kalendarzowym z ulgowych świadczeń, finansowanych ze środków Funduszu, powin</w:t>
      </w:r>
      <w:r w:rsidRPr="00D2137B">
        <w:rPr>
          <w:rFonts w:ascii="Arial" w:hAnsi="Arial" w:cs="Arial"/>
          <w:sz w:val="16"/>
          <w:szCs w:val="16"/>
        </w:rPr>
        <w:softHyphen/>
        <w:t xml:space="preserve">ny w nieprzekraczalnym terminie do 31 marca każdego roku, złożyć </w:t>
      </w:r>
      <w:bookmarkStart w:id="3" w:name="_Hlk130366947"/>
      <w:r w:rsidRPr="00D2137B">
        <w:rPr>
          <w:rFonts w:ascii="Arial" w:hAnsi="Arial" w:cs="Arial"/>
          <w:sz w:val="16"/>
          <w:szCs w:val="16"/>
        </w:rPr>
        <w:t>właściwemu pracownikowi Działu Finansowo-Księgowego Nadleśnictwa Bobolice</w:t>
      </w:r>
      <w:bookmarkEnd w:id="3"/>
      <w:r w:rsidRPr="00D2137B">
        <w:rPr>
          <w:rFonts w:ascii="Arial" w:hAnsi="Arial" w:cs="Arial"/>
          <w:sz w:val="16"/>
          <w:szCs w:val="16"/>
        </w:rPr>
        <w:t xml:space="preserve"> informację o sytuacji życiowej, rodzinnej i materialnej, stanowiącą załącznik nr 2 do niniejszego Regulaminu. W 2023 r. ww. informację należy złożyć w terminie 14 dni od wejścia w życie Regulaminu.</w:t>
      </w:r>
    </w:p>
    <w:p w14:paraId="6441CFCF" w14:textId="1BEBD468" w:rsidR="004E47FE" w:rsidRPr="00D2137B" w:rsidRDefault="004E47FE" w:rsidP="004E47FE">
      <w:pPr>
        <w:pStyle w:val="Teksttreci20"/>
        <w:numPr>
          <w:ilvl w:val="0"/>
          <w:numId w:val="7"/>
        </w:numPr>
        <w:tabs>
          <w:tab w:val="left" w:leader="dot" w:pos="7426"/>
        </w:tabs>
        <w:spacing w:after="0"/>
        <w:ind w:left="284" w:hanging="284"/>
        <w:jc w:val="both"/>
        <w:rPr>
          <w:rFonts w:ascii="Arial" w:hAnsi="Arial" w:cs="Arial"/>
          <w:sz w:val="16"/>
          <w:szCs w:val="16"/>
        </w:rPr>
      </w:pPr>
      <w:r w:rsidRPr="00D2137B">
        <w:rPr>
          <w:rFonts w:ascii="Arial" w:hAnsi="Arial" w:cs="Arial"/>
          <w:sz w:val="16"/>
          <w:szCs w:val="16"/>
        </w:rPr>
        <w:t>Osoba, która nie złożyła informacji wymienionej w ust. 1 lub złożyła ją po terminie albo w złożonej informacji nie podała swoich dochodów lub nie wymieniła członków rodziny, uprawnionych zgodnie § 8 Regulaminu do korzystania ze świadczeń Funduszu, nie będzie mogła w całym okresie, w którym świadczenia są przyznawane w oparciu o tę informację, korzystać z</w:t>
      </w:r>
      <w:r w:rsidR="00D2137B" w:rsidRPr="00D2137B">
        <w:rPr>
          <w:rFonts w:ascii="Arial" w:hAnsi="Arial" w:cs="Arial"/>
          <w:sz w:val="16"/>
          <w:szCs w:val="16"/>
        </w:rPr>
        <w:t> </w:t>
      </w:r>
      <w:r w:rsidRPr="00D2137B">
        <w:rPr>
          <w:rFonts w:ascii="Arial" w:hAnsi="Arial" w:cs="Arial"/>
          <w:sz w:val="16"/>
          <w:szCs w:val="16"/>
        </w:rPr>
        <w:t xml:space="preserve">ulgowych świadczeń finansowanych z Funduszu. </w:t>
      </w:r>
    </w:p>
    <w:p w14:paraId="4BCE28D1" w14:textId="77777777" w:rsidR="004E47FE" w:rsidRPr="00D2137B" w:rsidRDefault="004E47FE" w:rsidP="004E47FE">
      <w:pPr>
        <w:pStyle w:val="Teksttreci20"/>
        <w:numPr>
          <w:ilvl w:val="0"/>
          <w:numId w:val="7"/>
        </w:numPr>
        <w:tabs>
          <w:tab w:val="left" w:leader="dot" w:pos="7426"/>
        </w:tabs>
        <w:spacing w:after="0"/>
        <w:ind w:left="284" w:hanging="284"/>
        <w:jc w:val="both"/>
        <w:rPr>
          <w:rFonts w:ascii="Arial" w:hAnsi="Arial" w:cs="Arial"/>
          <w:sz w:val="16"/>
          <w:szCs w:val="16"/>
        </w:rPr>
      </w:pPr>
      <w:r w:rsidRPr="00D2137B">
        <w:rPr>
          <w:rFonts w:ascii="Arial" w:hAnsi="Arial" w:cs="Arial"/>
          <w:sz w:val="16"/>
          <w:szCs w:val="16"/>
        </w:rPr>
        <w:t>Osoby zatrudnione w trakcie roku informację wymienioną w ust. 1 składają w terminie 7 dni od daty zatrudnienia. Przepisy ust. 2 stosuje się tu odpowiednio. Za dostarczenie wzoru informacji takiej osobie odpowiedzialny jest pracownik Działu Finansowo-Księgowego Nadleśnictwa Bobolice.</w:t>
      </w:r>
    </w:p>
    <w:p w14:paraId="3F00B3FD" w14:textId="09E3F3AB" w:rsidR="004E47FE" w:rsidRPr="00D2137B" w:rsidRDefault="004E47FE" w:rsidP="004E47FE">
      <w:pPr>
        <w:pStyle w:val="Teksttreci20"/>
        <w:numPr>
          <w:ilvl w:val="0"/>
          <w:numId w:val="7"/>
        </w:numPr>
        <w:tabs>
          <w:tab w:val="left" w:leader="dot" w:pos="7426"/>
        </w:tabs>
        <w:spacing w:after="0"/>
        <w:ind w:left="284" w:hanging="284"/>
        <w:jc w:val="both"/>
        <w:rPr>
          <w:rFonts w:ascii="Arial" w:hAnsi="Arial" w:cs="Arial"/>
          <w:sz w:val="16"/>
          <w:szCs w:val="16"/>
        </w:rPr>
      </w:pPr>
      <w:r w:rsidRPr="00D2137B">
        <w:rPr>
          <w:rFonts w:ascii="Arial" w:hAnsi="Arial" w:cs="Arial"/>
          <w:sz w:val="16"/>
          <w:szCs w:val="16"/>
        </w:rPr>
        <w:t>Do 31 marca danego roku świadczenia są przyznawane w oparciu o złożoną informację z roku poprzedniego. W przypadku osób, które w roku poprzednim nie były objęte opieką Funduszu, świadczenia są przyznawane w oparciu o aktualnie złożoną informację o sytuacji życiowej, rodzinnej i materialnej z zastrzeżeniem osób, o których mowa w ust. 2.</w:t>
      </w:r>
    </w:p>
    <w:p w14:paraId="1905D77D" w14:textId="5A5C7499" w:rsidR="004E47FE" w:rsidRPr="00D2137B" w:rsidRDefault="004E47FE" w:rsidP="004E47FE">
      <w:pPr>
        <w:pStyle w:val="Teksttreci20"/>
        <w:numPr>
          <w:ilvl w:val="0"/>
          <w:numId w:val="7"/>
        </w:numPr>
        <w:tabs>
          <w:tab w:val="left" w:leader="dot" w:pos="7426"/>
        </w:tabs>
        <w:spacing w:after="0"/>
        <w:ind w:left="284" w:hanging="284"/>
        <w:jc w:val="both"/>
        <w:rPr>
          <w:rFonts w:ascii="Arial" w:hAnsi="Arial" w:cs="Arial"/>
          <w:sz w:val="16"/>
          <w:szCs w:val="16"/>
        </w:rPr>
      </w:pPr>
      <w:r w:rsidRPr="00D2137B">
        <w:rPr>
          <w:rFonts w:ascii="Arial" w:hAnsi="Arial" w:cs="Arial"/>
          <w:sz w:val="16"/>
          <w:szCs w:val="16"/>
        </w:rPr>
        <w:t>Komisja Socjalna rozpatrująca wnioski o przyznanie ulgowego świadczenia finansowanego ze środków Funduszu, w razie powzięcia wątpliwo</w:t>
      </w:r>
      <w:r w:rsidRPr="00D2137B">
        <w:rPr>
          <w:rFonts w:ascii="Arial" w:hAnsi="Arial" w:cs="Arial"/>
          <w:sz w:val="16"/>
          <w:szCs w:val="16"/>
        </w:rPr>
        <w:softHyphen/>
        <w:t>ści, co do wiarygodności danych przedstawionych w informacji lub we wniosku (zał. nr 2 i 3 do Regulaminu), może zażądać od składającego taką informację lub wniosek przedstawienia do wglądu, wszelkich dokumentów potwierdzających te dane (np. aktualnej legitymacji dziecka lub zaświadczenia o uczęszczaniu dziecka do szkoły; decyzji o</w:t>
      </w:r>
      <w:r w:rsidR="00D2137B" w:rsidRPr="00D2137B">
        <w:rPr>
          <w:rFonts w:ascii="Arial" w:hAnsi="Arial" w:cs="Arial"/>
          <w:sz w:val="16"/>
          <w:szCs w:val="16"/>
        </w:rPr>
        <w:t> </w:t>
      </w:r>
      <w:r w:rsidRPr="00D2137B">
        <w:rPr>
          <w:rFonts w:ascii="Arial" w:hAnsi="Arial" w:cs="Arial"/>
          <w:sz w:val="16"/>
          <w:szCs w:val="16"/>
        </w:rPr>
        <w:t>przyznaniu emerytury, renty lub zasiłku - świadczenia przedemerytalnego wraz z ostatnią decyzją waloryzacyjną; postanowienia sądu o rozwodzie bądź separacji; potwierdzonej przez Urząd Skarbowy kopii złożonego ze</w:t>
      </w:r>
      <w:r w:rsidRPr="00D2137B">
        <w:rPr>
          <w:rFonts w:ascii="Arial" w:hAnsi="Arial" w:cs="Arial"/>
          <w:sz w:val="16"/>
          <w:szCs w:val="16"/>
        </w:rPr>
        <w:softHyphen/>
        <w:t>znania podatkowego - np. PIT - 37, PIT - 36, PIT - 36L, PIT - 28 itp.).</w:t>
      </w:r>
    </w:p>
    <w:p w14:paraId="13A27A41" w14:textId="77777777" w:rsidR="004E47FE" w:rsidRPr="00D2137B" w:rsidRDefault="004E47FE" w:rsidP="004E47FE">
      <w:pPr>
        <w:pStyle w:val="Teksttreci20"/>
        <w:tabs>
          <w:tab w:val="left" w:leader="dot" w:pos="7426"/>
        </w:tabs>
        <w:spacing w:after="0"/>
        <w:ind w:left="284" w:firstLine="0"/>
        <w:jc w:val="both"/>
        <w:rPr>
          <w:rFonts w:ascii="Arial" w:hAnsi="Arial" w:cs="Arial"/>
          <w:sz w:val="10"/>
          <w:szCs w:val="10"/>
        </w:rPr>
      </w:pPr>
    </w:p>
    <w:p w14:paraId="08F08E9C" w14:textId="77777777" w:rsidR="00D2137B" w:rsidRDefault="00D2137B" w:rsidP="004E47FE">
      <w:pPr>
        <w:pStyle w:val="Teksttreci40"/>
        <w:spacing w:after="60"/>
        <w:ind w:firstLine="0"/>
        <w:rPr>
          <w:rFonts w:ascii="Arial" w:hAnsi="Arial" w:cs="Arial"/>
          <w:i/>
          <w:iCs/>
        </w:rPr>
      </w:pPr>
    </w:p>
    <w:p w14:paraId="41F0DAC1" w14:textId="2A548EA1" w:rsidR="004E47FE" w:rsidRPr="00D2137B" w:rsidRDefault="004E47FE" w:rsidP="004E47FE">
      <w:pPr>
        <w:pStyle w:val="Teksttreci40"/>
        <w:spacing w:after="60"/>
        <w:ind w:firstLine="0"/>
        <w:rPr>
          <w:rFonts w:ascii="Arial" w:hAnsi="Arial" w:cs="Arial"/>
          <w:sz w:val="16"/>
          <w:szCs w:val="16"/>
        </w:rPr>
      </w:pPr>
      <w:r w:rsidRPr="00D2137B">
        <w:rPr>
          <w:rFonts w:ascii="Arial" w:hAnsi="Arial" w:cs="Arial"/>
          <w:i/>
          <w:iCs/>
          <w:sz w:val="16"/>
          <w:szCs w:val="16"/>
        </w:rPr>
        <w:t>Zgodnie z § 2 pkt 7 i 8 Regulaminu:</w:t>
      </w:r>
    </w:p>
    <w:p w14:paraId="5523214F" w14:textId="5D5C1CE5" w:rsidR="00973198" w:rsidRPr="00D2137B" w:rsidRDefault="00973198" w:rsidP="00973198">
      <w:pPr>
        <w:pStyle w:val="Teksttreci20"/>
        <w:tabs>
          <w:tab w:val="right" w:leader="dot" w:pos="9763"/>
          <w:tab w:val="left" w:pos="9952"/>
        </w:tabs>
        <w:spacing w:after="0"/>
        <w:ind w:firstLine="0"/>
        <w:jc w:val="both"/>
        <w:rPr>
          <w:rFonts w:ascii="Arial" w:hAnsi="Arial" w:cs="Arial"/>
          <w:sz w:val="16"/>
          <w:szCs w:val="16"/>
        </w:rPr>
      </w:pPr>
      <w:r w:rsidRPr="00D2137B">
        <w:rPr>
          <w:rFonts w:ascii="Arial" w:hAnsi="Arial" w:cs="Arial"/>
          <w:b/>
          <w:bCs/>
          <w:sz w:val="16"/>
          <w:szCs w:val="16"/>
        </w:rPr>
        <w:t xml:space="preserve">średni miesięczny dochód uprawnionego członka rodziny </w:t>
      </w:r>
      <w:r w:rsidRPr="00D2137B">
        <w:rPr>
          <w:rFonts w:ascii="Arial" w:hAnsi="Arial" w:cs="Arial"/>
          <w:sz w:val="16"/>
          <w:szCs w:val="16"/>
        </w:rPr>
        <w:t>- oznacza łączny przychód roczny (za rok poprzedzający rok, w</w:t>
      </w:r>
      <w:r w:rsidR="00D2137B">
        <w:rPr>
          <w:rFonts w:ascii="Arial" w:hAnsi="Arial" w:cs="Arial"/>
          <w:sz w:val="16"/>
          <w:szCs w:val="16"/>
        </w:rPr>
        <w:t> </w:t>
      </w:r>
      <w:r w:rsidRPr="00D2137B">
        <w:rPr>
          <w:rFonts w:ascii="Arial" w:hAnsi="Arial" w:cs="Arial"/>
          <w:sz w:val="16"/>
          <w:szCs w:val="16"/>
        </w:rPr>
        <w:t>którym skła</w:t>
      </w:r>
      <w:r w:rsidRPr="00D2137B">
        <w:rPr>
          <w:rFonts w:ascii="Arial" w:hAnsi="Arial" w:cs="Arial"/>
          <w:sz w:val="16"/>
          <w:szCs w:val="16"/>
        </w:rPr>
        <w:softHyphen/>
        <w:t>dana jest informacja o dochodzie) wszystkich osób wspólnie gospodarujących, które są wymienione w § 8 Regulaminu jako osoby upraw</w:t>
      </w:r>
      <w:r w:rsidRPr="00D2137B">
        <w:rPr>
          <w:rFonts w:ascii="Arial" w:hAnsi="Arial" w:cs="Arial"/>
          <w:sz w:val="16"/>
          <w:szCs w:val="16"/>
        </w:rPr>
        <w:softHyphen/>
        <w:t>nione do korzystania ze świadczeń Funduszu pomniejszony o:</w:t>
      </w:r>
    </w:p>
    <w:p w14:paraId="3FC1A585" w14:textId="77777777" w:rsidR="00973198" w:rsidRPr="00D2137B" w:rsidRDefault="00973198" w:rsidP="00973198">
      <w:pPr>
        <w:pStyle w:val="Teksttreci0"/>
        <w:numPr>
          <w:ilvl w:val="0"/>
          <w:numId w:val="3"/>
        </w:numPr>
        <w:tabs>
          <w:tab w:val="left" w:pos="567"/>
        </w:tabs>
        <w:ind w:firstLine="567"/>
        <w:jc w:val="both"/>
        <w:rPr>
          <w:rFonts w:ascii="Arial" w:hAnsi="Arial" w:cs="Arial"/>
        </w:rPr>
      </w:pPr>
      <w:r w:rsidRPr="00D2137B">
        <w:rPr>
          <w:rFonts w:ascii="Arial" w:hAnsi="Arial" w:cs="Arial"/>
        </w:rPr>
        <w:t>koszty uzyskania przychodu;</w:t>
      </w:r>
    </w:p>
    <w:p w14:paraId="02F7C6A6" w14:textId="77777777" w:rsidR="00973198" w:rsidRPr="00D2137B" w:rsidRDefault="00973198" w:rsidP="00973198">
      <w:pPr>
        <w:pStyle w:val="Teksttreci0"/>
        <w:numPr>
          <w:ilvl w:val="0"/>
          <w:numId w:val="3"/>
        </w:numPr>
        <w:tabs>
          <w:tab w:val="left" w:pos="567"/>
        </w:tabs>
        <w:ind w:firstLine="567"/>
        <w:jc w:val="both"/>
        <w:rPr>
          <w:rFonts w:ascii="Arial" w:hAnsi="Arial" w:cs="Arial"/>
        </w:rPr>
      </w:pPr>
      <w:r w:rsidRPr="00D2137B">
        <w:rPr>
          <w:rFonts w:ascii="Arial" w:hAnsi="Arial" w:cs="Arial"/>
        </w:rPr>
        <w:t>składki na ubezpieczenia społeczne (zapłacone przez samego ubezpieczonego);</w:t>
      </w:r>
    </w:p>
    <w:p w14:paraId="768C6DEC" w14:textId="77777777" w:rsidR="00973198" w:rsidRPr="00D2137B" w:rsidRDefault="00973198" w:rsidP="00973198">
      <w:pPr>
        <w:pStyle w:val="Teksttreci0"/>
        <w:numPr>
          <w:ilvl w:val="0"/>
          <w:numId w:val="3"/>
        </w:numPr>
        <w:tabs>
          <w:tab w:val="left" w:pos="567"/>
        </w:tabs>
        <w:ind w:left="709" w:hanging="142"/>
        <w:jc w:val="both"/>
        <w:rPr>
          <w:rFonts w:ascii="Arial" w:hAnsi="Arial" w:cs="Arial"/>
        </w:rPr>
      </w:pPr>
      <w:r w:rsidRPr="00D2137B">
        <w:rPr>
          <w:rFonts w:ascii="Arial" w:hAnsi="Arial" w:cs="Arial"/>
        </w:rPr>
        <w:t>płacone alimenty przez uprawnionego lub jego współmałżonka (konkubinę/ konkubenta);</w:t>
      </w:r>
    </w:p>
    <w:p w14:paraId="0461E99B" w14:textId="77777777" w:rsidR="00973198" w:rsidRPr="00D2137B" w:rsidRDefault="00973198" w:rsidP="00973198">
      <w:pPr>
        <w:pStyle w:val="Teksttreci0"/>
        <w:tabs>
          <w:tab w:val="left" w:pos="567"/>
        </w:tabs>
        <w:ind w:left="284" w:firstLine="0"/>
        <w:jc w:val="both"/>
        <w:rPr>
          <w:rFonts w:ascii="Arial" w:hAnsi="Arial" w:cs="Arial"/>
        </w:rPr>
      </w:pPr>
      <w:r w:rsidRPr="00D2137B">
        <w:rPr>
          <w:rFonts w:ascii="Arial" w:hAnsi="Arial" w:cs="Arial"/>
        </w:rPr>
        <w:t>i podzielony przez 12.</w:t>
      </w:r>
    </w:p>
    <w:p w14:paraId="3B4B94E2" w14:textId="77777777" w:rsidR="00973198" w:rsidRPr="00D2137B" w:rsidRDefault="00973198" w:rsidP="00D2137B">
      <w:pPr>
        <w:pStyle w:val="Teksttreci0"/>
        <w:ind w:firstLine="0"/>
        <w:jc w:val="both"/>
        <w:rPr>
          <w:rFonts w:ascii="Arial" w:hAnsi="Arial" w:cs="Arial"/>
        </w:rPr>
      </w:pPr>
      <w:r w:rsidRPr="00D2137B">
        <w:rPr>
          <w:rFonts w:ascii="Arial" w:hAnsi="Arial" w:cs="Arial"/>
          <w:b/>
          <w:bCs/>
        </w:rPr>
        <w:t xml:space="preserve">Do dochodu tego wlicza się </w:t>
      </w:r>
      <w:r w:rsidRPr="00D2137B">
        <w:rPr>
          <w:rFonts w:ascii="Arial" w:hAnsi="Arial" w:cs="Arial"/>
        </w:rPr>
        <w:t xml:space="preserve">wszystkie uzyskane dochody członków rodziny, ale tylko te, które podlegają opodatkowaniu podatkiem dochodowym od osób fizycznych (tj. oprócz tych wyłączonych z podatku np. alimentów, świadczeń rodzinnych, świadczeń w ramach Programu Rodzina 500+ itp.) oraz dochody uzyskane za granicą (przeliczone na zł) niezależnie od tego czy podlegają one opodatkowaniu w Polsce czy są zwolnione. </w:t>
      </w:r>
    </w:p>
    <w:p w14:paraId="5D9B7712" w14:textId="77777777" w:rsidR="00973198" w:rsidRPr="00D2137B" w:rsidRDefault="00973198" w:rsidP="00D2137B">
      <w:pPr>
        <w:pStyle w:val="Teksttreci0"/>
        <w:ind w:firstLine="0"/>
        <w:jc w:val="both"/>
        <w:rPr>
          <w:rFonts w:ascii="Arial" w:hAnsi="Arial" w:cs="Arial"/>
          <w:lang w:bidi="pl-PL"/>
        </w:rPr>
      </w:pPr>
      <w:r w:rsidRPr="00D2137B">
        <w:rPr>
          <w:rFonts w:ascii="Arial" w:hAnsi="Arial" w:cs="Arial"/>
          <w:b/>
          <w:bCs/>
        </w:rPr>
        <w:t>U osób, które korzystają ze zwolnienia przychodów z podatku</w:t>
      </w:r>
      <w:r w:rsidRPr="00D2137B">
        <w:rPr>
          <w:rFonts w:ascii="Arial" w:hAnsi="Arial" w:cs="Arial"/>
        </w:rPr>
        <w:t xml:space="preserve"> na podstawie</w:t>
      </w:r>
      <w:r w:rsidRPr="00D2137B">
        <w:rPr>
          <w:rFonts w:ascii="Arial" w:hAnsi="Arial" w:cs="Arial"/>
          <w:u w:val="single"/>
        </w:rPr>
        <w:t xml:space="preserve"> </w:t>
      </w:r>
      <w:r w:rsidRPr="00D2137B">
        <w:rPr>
          <w:rFonts w:ascii="Arial" w:hAnsi="Arial" w:cs="Arial"/>
        </w:rPr>
        <w:t xml:space="preserve">tzw. PIT - 0: „dla młodych do 26 lat”, „dla zmieniających miejsce zamieszkania z zagranicznego na polskie”, „dla wychowujących co najmniej czworo dzieci” oraz „dla niepobierających emerytury lub renty, po ukończeniu 60 lat - kobiety i 65 lat mężczyźni”, uwzględnia się również przychody zwolnione z podatku po pomniejszeniu ich o koszty uzyskania przychodów jakie by przysługiwały, gdyby przychód nie korzystał ze zwolnienia oraz o </w:t>
      </w:r>
      <w:r w:rsidRPr="00D2137B">
        <w:rPr>
          <w:rFonts w:ascii="Arial" w:hAnsi="Arial" w:cs="Arial"/>
          <w:lang w:bidi="pl-PL"/>
        </w:rPr>
        <w:t>składki na ubezpieczenia społeczne (zapłacone przez samego ubezpieczonego).</w:t>
      </w:r>
    </w:p>
    <w:p w14:paraId="3033C6A1" w14:textId="77777777" w:rsidR="00973198" w:rsidRPr="00D2137B" w:rsidRDefault="00973198" w:rsidP="00D2137B">
      <w:pPr>
        <w:pStyle w:val="Teksttreci0"/>
        <w:spacing w:after="60"/>
        <w:ind w:firstLine="0"/>
        <w:jc w:val="both"/>
        <w:rPr>
          <w:rFonts w:ascii="Arial" w:hAnsi="Arial" w:cs="Arial"/>
        </w:rPr>
      </w:pPr>
      <w:r w:rsidRPr="00D2137B">
        <w:rPr>
          <w:rFonts w:ascii="Arial" w:hAnsi="Arial" w:cs="Arial"/>
          <w:b/>
          <w:bCs/>
        </w:rPr>
        <w:t xml:space="preserve">Przy dochodach uzyskiwanych z gospodarstwa rolnego </w:t>
      </w:r>
      <w:r w:rsidRPr="00D2137B">
        <w:rPr>
          <w:rFonts w:ascii="Arial" w:hAnsi="Arial" w:cs="Arial"/>
        </w:rPr>
        <w:t xml:space="preserve">przyjmuje się, że z 1 ha przeliczeniowego uzyskuje się dochód miesięczny w wysokości 1/12 dochodu ogłaszanego corocznie w drodze obwieszczenia przez Prezesa Głównego Urzędu Statystycznego na podstawie przepisów o podatku rolnym. </w:t>
      </w:r>
    </w:p>
    <w:p w14:paraId="4D57E734" w14:textId="77777777" w:rsidR="00973198" w:rsidRPr="00D2137B" w:rsidRDefault="00973198" w:rsidP="00D2137B">
      <w:pPr>
        <w:pStyle w:val="Teksttreci0"/>
        <w:spacing w:after="60"/>
        <w:ind w:firstLine="0"/>
        <w:jc w:val="both"/>
        <w:rPr>
          <w:rFonts w:ascii="Arial" w:hAnsi="Arial" w:cs="Arial"/>
        </w:rPr>
      </w:pPr>
      <w:r w:rsidRPr="00D2137B">
        <w:rPr>
          <w:rFonts w:ascii="Arial" w:hAnsi="Arial" w:cs="Arial"/>
          <w:b/>
          <w:bCs/>
        </w:rPr>
        <w:t xml:space="preserve">Przy dochodach uzyskiwanych z pozarolniczej działalności gospodarczej </w:t>
      </w:r>
      <w:r w:rsidRPr="00D2137B">
        <w:rPr>
          <w:rFonts w:ascii="Arial" w:hAnsi="Arial" w:cs="Arial"/>
        </w:rPr>
        <w:t>przyjmuje się dochód wykazywany przez ubiegającego się o świadczenie, z tym że:</w:t>
      </w:r>
    </w:p>
    <w:p w14:paraId="404D9221" w14:textId="77777777" w:rsidR="00973198" w:rsidRPr="00D2137B" w:rsidRDefault="00973198" w:rsidP="00D2137B">
      <w:pPr>
        <w:pStyle w:val="Teksttreci0"/>
        <w:numPr>
          <w:ilvl w:val="0"/>
          <w:numId w:val="10"/>
        </w:numPr>
        <w:spacing w:after="60"/>
        <w:ind w:left="426" w:hanging="284"/>
        <w:jc w:val="both"/>
        <w:rPr>
          <w:rFonts w:ascii="Arial" w:hAnsi="Arial" w:cs="Arial"/>
        </w:rPr>
      </w:pPr>
      <w:r w:rsidRPr="00D2137B">
        <w:rPr>
          <w:rFonts w:ascii="Arial" w:hAnsi="Arial" w:cs="Arial"/>
          <w:b/>
          <w:bCs/>
        </w:rPr>
        <w:t>przy działalności opodatkowanej podatkiem liniowym i opodatkowanej na zasadach ogólnych</w:t>
      </w:r>
      <w:r w:rsidRPr="00D2137B">
        <w:rPr>
          <w:rFonts w:ascii="Arial" w:hAnsi="Arial" w:cs="Arial"/>
        </w:rPr>
        <w:t>, przyjmuje się dochód faktycznie osiągnięty, a wynikający ze składanego rocznego zeznania podatkowego (tj. przychód pomniejszony o koszty uzyskania przychodu i zapłacone składki na ubezpieczenia spo</w:t>
      </w:r>
      <w:r w:rsidRPr="00D2137B">
        <w:rPr>
          <w:rFonts w:ascii="Arial" w:hAnsi="Arial" w:cs="Arial"/>
        </w:rPr>
        <w:softHyphen/>
        <w:t>łeczne zapłacone przez prowadzącego taką działalność);</w:t>
      </w:r>
    </w:p>
    <w:p w14:paraId="7AEBC677" w14:textId="32D895CA" w:rsidR="00973198" w:rsidRPr="00D2137B" w:rsidRDefault="00973198" w:rsidP="00D2137B">
      <w:pPr>
        <w:pStyle w:val="Teksttreci0"/>
        <w:numPr>
          <w:ilvl w:val="0"/>
          <w:numId w:val="10"/>
        </w:numPr>
        <w:spacing w:after="60"/>
        <w:ind w:left="426" w:hanging="284"/>
        <w:jc w:val="both"/>
        <w:rPr>
          <w:rFonts w:ascii="Arial" w:hAnsi="Arial" w:cs="Arial"/>
          <w:sz w:val="18"/>
          <w:szCs w:val="18"/>
        </w:rPr>
      </w:pPr>
      <w:r w:rsidRPr="00D2137B">
        <w:rPr>
          <w:rFonts w:ascii="Arial" w:hAnsi="Arial" w:cs="Arial"/>
          <w:b/>
          <w:bCs/>
        </w:rPr>
        <w:t xml:space="preserve">przy działalności opodatkowanej ryczałtowo </w:t>
      </w:r>
      <w:r w:rsidRPr="00D2137B">
        <w:rPr>
          <w:rFonts w:ascii="Arial" w:hAnsi="Arial" w:cs="Arial"/>
        </w:rPr>
        <w:t>(karta podatkowa oraz</w:t>
      </w:r>
      <w:r w:rsidRPr="00D2137B">
        <w:rPr>
          <w:rFonts w:ascii="Arial" w:hAnsi="Arial" w:cs="Arial"/>
          <w:b/>
          <w:bCs/>
        </w:rPr>
        <w:t xml:space="preserve"> </w:t>
      </w:r>
      <w:r w:rsidRPr="00D2137B">
        <w:rPr>
          <w:rFonts w:ascii="Arial" w:hAnsi="Arial" w:cs="Arial"/>
        </w:rPr>
        <w:t>ryczałt ewidencjonowany) przyjmuje się dochód nie niższy niż określony w obowiązującym dla danego roku obwieszczeniu Ministra Rodziny i Polityki Społecznej, a przypisany odpowiednio płaconemu podatkowi lub osiąganym przychodom wg odpowiednich stawek podatkowych i pomniejszony o</w:t>
      </w:r>
      <w:r w:rsidR="00D2137B">
        <w:rPr>
          <w:rFonts w:ascii="Arial" w:hAnsi="Arial" w:cs="Arial"/>
        </w:rPr>
        <w:t> </w:t>
      </w:r>
      <w:r w:rsidRPr="00D2137B">
        <w:rPr>
          <w:rFonts w:ascii="Arial" w:hAnsi="Arial" w:cs="Arial"/>
        </w:rPr>
        <w:t>składki na ubezpie</w:t>
      </w:r>
      <w:r w:rsidRPr="00D2137B">
        <w:rPr>
          <w:rFonts w:ascii="Arial" w:hAnsi="Arial" w:cs="Arial"/>
        </w:rPr>
        <w:softHyphen/>
        <w:t>czenia społeczne zapłacone przez</w:t>
      </w:r>
      <w:r w:rsidRPr="00D2137B">
        <w:rPr>
          <w:rFonts w:ascii="Arial" w:hAnsi="Arial" w:cs="Arial"/>
          <w:sz w:val="18"/>
          <w:szCs w:val="18"/>
        </w:rPr>
        <w:t xml:space="preserve"> prowadzącego taką działalność.</w:t>
      </w:r>
    </w:p>
    <w:p w14:paraId="51758AD5" w14:textId="77777777" w:rsidR="00D2137B" w:rsidRDefault="00D2137B" w:rsidP="00D2137B">
      <w:pPr>
        <w:pStyle w:val="Teksttreci40"/>
        <w:spacing w:after="60"/>
        <w:ind w:firstLine="0"/>
        <w:rPr>
          <w:rFonts w:ascii="Arial" w:hAnsi="Arial" w:cs="Arial"/>
          <w:i/>
          <w:iCs/>
        </w:rPr>
      </w:pPr>
    </w:p>
    <w:p w14:paraId="377763B1" w14:textId="3A53579A" w:rsidR="00D2137B" w:rsidRPr="00D2137B" w:rsidRDefault="00D2137B" w:rsidP="00D2137B">
      <w:pPr>
        <w:pStyle w:val="Teksttreci40"/>
        <w:spacing w:after="60"/>
        <w:ind w:firstLine="0"/>
        <w:rPr>
          <w:rFonts w:ascii="Arial" w:hAnsi="Arial" w:cs="Arial"/>
          <w:i/>
          <w:iCs/>
        </w:rPr>
      </w:pPr>
      <w:r w:rsidRPr="00D2137B">
        <w:rPr>
          <w:rFonts w:ascii="Arial" w:hAnsi="Arial" w:cs="Arial"/>
          <w:i/>
          <w:iCs/>
        </w:rPr>
        <w:t>Zgodnie z § 10 pkt 3 Regulaminu:</w:t>
      </w:r>
    </w:p>
    <w:p w14:paraId="4AA8EED8" w14:textId="5F9C5F57" w:rsidR="00973198" w:rsidRPr="00D2137B" w:rsidRDefault="00973198" w:rsidP="00973198">
      <w:pPr>
        <w:pStyle w:val="Teksttreci20"/>
        <w:ind w:firstLine="0"/>
        <w:jc w:val="both"/>
        <w:rPr>
          <w:rFonts w:ascii="Arial" w:hAnsi="Arial" w:cs="Arial"/>
          <w:sz w:val="16"/>
          <w:szCs w:val="16"/>
        </w:rPr>
      </w:pPr>
      <w:r w:rsidRPr="00D2137B">
        <w:rPr>
          <w:rFonts w:ascii="Arial" w:hAnsi="Arial" w:cs="Arial"/>
          <w:sz w:val="16"/>
          <w:szCs w:val="16"/>
        </w:rPr>
        <w:t>Gdy po złożeniu informacji zmieniła się sytuacja materialna rodziny uprawnionego do pomocy socjalnej, w porównaniu do sytuacji w roku poprzednim (np. utrata źródła dochodu przez członka rodziny lub uzyskanie nowego źródła dochodu) to zamiast dochodu takiej osoby (której zmieniła się sytuacja materialna) za rok poprzedni podaje się aktualnie osiągany dochód przez tą osobę, a</w:t>
      </w:r>
      <w:r w:rsidR="00D2137B">
        <w:rPr>
          <w:rFonts w:ascii="Arial" w:hAnsi="Arial" w:cs="Arial"/>
          <w:sz w:val="16"/>
          <w:szCs w:val="16"/>
        </w:rPr>
        <w:t> </w:t>
      </w:r>
      <w:r w:rsidRPr="00D2137B">
        <w:rPr>
          <w:rFonts w:ascii="Arial" w:hAnsi="Arial" w:cs="Arial"/>
          <w:sz w:val="16"/>
          <w:szCs w:val="16"/>
        </w:rPr>
        <w:t>następnie wylicza się średni miesięczny dochód rodziny zgodnie z zasadami określonymi w Regulaminie (tj. dochody pozostałych członków rodziny przyjmuje się z roku poprzedniego). W przypadku zmniejszenia się lub zwiększenia się liczby członków rodziny uprawnionych do korzystania z Funduszu, już po złożeniu informacji (np. rozwód, utrata uprawnienia do pomocy socjalnej przez dziecko w związku z przekroczeniem odpowiedniego wieku, urodzenie się dziecka, zawarcie związku małżeńskiego itp.), uprawniony składa nową informację przeliczając odpowiednio dochody. Gdy informację składa uprawniony, który podjął dopiero pierwszą pracę, w roku w którym ubiega się o świadczenie podaje aktualne dochody podzielone przez liczbę miesięcy, za które je osiągnął, a jeśli jeszcze ich nie osiągnął to określone w zawartej umowie o pracę. Jeśli uprawniony podjął pierwszą pracę w roku poprzednim i przepracował tylko część miesięcy w tym roku to osiągnięte dochody z tego okresu dzieli przez ilość przepracowanych miesięcy. Przypadki nieuregulowane w powyższych objaśnieniach będzie rozstrzygała Komisja Socjalna opierając się m.in. o przepisy powszechnie obowiązujące.</w:t>
      </w:r>
    </w:p>
    <w:p w14:paraId="03F3CDB0" w14:textId="5663B879" w:rsidR="002D66DA" w:rsidRPr="002D66DA" w:rsidRDefault="002D66DA" w:rsidP="00973198">
      <w:pPr>
        <w:pStyle w:val="Teksttreci0"/>
        <w:spacing w:after="60" w:line="252" w:lineRule="auto"/>
        <w:ind w:firstLine="0"/>
      </w:pPr>
    </w:p>
    <w:sectPr w:rsidR="002D66DA" w:rsidRPr="002D66DA" w:rsidSect="001E6420">
      <w:headerReference w:type="default" r:id="rId7"/>
      <w:pgSz w:w="11906" w:h="16838"/>
      <w:pgMar w:top="1276"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BDC97" w14:textId="77777777" w:rsidR="009A6FCA" w:rsidRDefault="009A6FCA" w:rsidP="004453BC">
      <w:r>
        <w:separator/>
      </w:r>
    </w:p>
  </w:endnote>
  <w:endnote w:type="continuationSeparator" w:id="0">
    <w:p w14:paraId="50DDDA28" w14:textId="77777777" w:rsidR="009A6FCA" w:rsidRDefault="009A6FCA" w:rsidP="0044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58301" w14:textId="77777777" w:rsidR="009A6FCA" w:rsidRDefault="009A6FCA" w:rsidP="004453BC">
      <w:r>
        <w:separator/>
      </w:r>
    </w:p>
  </w:footnote>
  <w:footnote w:type="continuationSeparator" w:id="0">
    <w:p w14:paraId="47006F49" w14:textId="77777777" w:rsidR="009A6FCA" w:rsidRDefault="009A6FCA" w:rsidP="00445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A714D" w14:textId="26072706" w:rsidR="004453BC" w:rsidRPr="00ED202D" w:rsidRDefault="004453BC" w:rsidP="004453BC">
    <w:pPr>
      <w:ind w:left="4247"/>
      <w:jc w:val="right"/>
      <w:rPr>
        <w:rFonts w:ascii="Arial" w:eastAsia="Calibri" w:hAnsi="Arial" w:cs="Arial"/>
        <w:b/>
        <w:color w:val="auto"/>
        <w:sz w:val="14"/>
        <w:szCs w:val="14"/>
        <w:lang w:eastAsia="en-US" w:bidi="ar-SA"/>
      </w:rPr>
    </w:pPr>
    <w:r w:rsidRPr="00ED202D">
      <w:rPr>
        <w:rFonts w:ascii="Arial" w:eastAsia="Calibri" w:hAnsi="Arial" w:cs="Arial"/>
        <w:b/>
        <w:color w:val="auto"/>
        <w:sz w:val="14"/>
        <w:szCs w:val="14"/>
        <w:lang w:eastAsia="en-US" w:bidi="ar-SA"/>
      </w:rPr>
      <w:t>Załącznik</w:t>
    </w:r>
    <w:r>
      <w:rPr>
        <w:rFonts w:ascii="Arial" w:eastAsia="Calibri" w:hAnsi="Arial" w:cs="Arial"/>
        <w:b/>
        <w:color w:val="auto"/>
        <w:sz w:val="14"/>
        <w:szCs w:val="14"/>
        <w:lang w:eastAsia="en-US" w:bidi="ar-SA"/>
      </w:rPr>
      <w:t xml:space="preserve"> nr </w:t>
    </w:r>
    <w:r w:rsidR="007147C1">
      <w:rPr>
        <w:rFonts w:ascii="Arial" w:eastAsia="Calibri" w:hAnsi="Arial" w:cs="Arial"/>
        <w:b/>
        <w:color w:val="auto"/>
        <w:sz w:val="14"/>
        <w:szCs w:val="14"/>
        <w:lang w:eastAsia="en-US" w:bidi="ar-SA"/>
      </w:rPr>
      <w:t>2</w:t>
    </w:r>
    <w:r w:rsidRPr="00ED202D">
      <w:rPr>
        <w:rFonts w:ascii="Arial" w:eastAsia="Calibri" w:hAnsi="Arial" w:cs="Arial"/>
        <w:b/>
        <w:color w:val="auto"/>
        <w:sz w:val="14"/>
        <w:szCs w:val="14"/>
        <w:lang w:eastAsia="en-US" w:bidi="ar-SA"/>
      </w:rPr>
      <w:t xml:space="preserve"> </w:t>
    </w:r>
  </w:p>
  <w:p w14:paraId="5AC964BF" w14:textId="2B2E94D9" w:rsidR="004453BC" w:rsidRPr="00ED202D" w:rsidRDefault="004453BC" w:rsidP="004453BC">
    <w:pPr>
      <w:ind w:left="4247"/>
      <w:jc w:val="right"/>
      <w:rPr>
        <w:rFonts w:ascii="Arial" w:eastAsia="Calibri" w:hAnsi="Arial" w:cs="Arial"/>
        <w:color w:val="auto"/>
        <w:sz w:val="14"/>
        <w:szCs w:val="14"/>
        <w:lang w:eastAsia="en-US" w:bidi="ar-SA"/>
      </w:rPr>
    </w:pPr>
    <w:r w:rsidRPr="00ED202D">
      <w:rPr>
        <w:rFonts w:ascii="Arial" w:eastAsia="Calibri" w:hAnsi="Arial" w:cs="Arial"/>
        <w:color w:val="auto"/>
        <w:sz w:val="14"/>
        <w:szCs w:val="14"/>
        <w:lang w:eastAsia="en-US" w:bidi="ar-SA"/>
      </w:rPr>
      <w:t xml:space="preserve">do </w:t>
    </w:r>
    <w:r>
      <w:rPr>
        <w:rFonts w:ascii="Arial" w:eastAsia="Calibri" w:hAnsi="Arial" w:cs="Arial"/>
        <w:color w:val="auto"/>
        <w:sz w:val="14"/>
        <w:szCs w:val="14"/>
        <w:lang w:eastAsia="en-US" w:bidi="ar-SA"/>
      </w:rPr>
      <w:t>Regulaminu Zakładowego Funduszu Świadczeń Socjalnych</w:t>
    </w:r>
  </w:p>
  <w:p w14:paraId="7B2AE20D" w14:textId="2CD375AD" w:rsidR="004453BC" w:rsidRPr="00ED202D" w:rsidRDefault="004453BC" w:rsidP="004453BC">
    <w:pPr>
      <w:ind w:left="4247"/>
      <w:jc w:val="right"/>
      <w:rPr>
        <w:rFonts w:ascii="Arial" w:eastAsia="Calibri" w:hAnsi="Arial" w:cs="Arial"/>
        <w:color w:val="auto"/>
        <w:sz w:val="14"/>
        <w:szCs w:val="14"/>
        <w:lang w:eastAsia="en-US" w:bidi="ar-SA"/>
      </w:rPr>
    </w:pPr>
    <w:r>
      <w:rPr>
        <w:rFonts w:ascii="Arial" w:eastAsia="Calibri" w:hAnsi="Arial" w:cs="Arial"/>
        <w:color w:val="auto"/>
        <w:sz w:val="14"/>
        <w:szCs w:val="14"/>
        <w:lang w:eastAsia="en-US" w:bidi="ar-SA"/>
      </w:rPr>
      <w:t>obowiązującego w Nadleśnictwie Bobolice</w:t>
    </w:r>
  </w:p>
  <w:p w14:paraId="49F7DA21" w14:textId="316F6B01" w:rsidR="004453BC" w:rsidRDefault="004453BC">
    <w:pPr>
      <w:pStyle w:val="Nagwek"/>
    </w:pPr>
  </w:p>
  <w:p w14:paraId="32464A57" w14:textId="77777777" w:rsidR="004453BC" w:rsidRDefault="004453B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556D3"/>
    <w:multiLevelType w:val="hybridMultilevel"/>
    <w:tmpl w:val="C66E19EE"/>
    <w:lvl w:ilvl="0" w:tplc="ABB264C8">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17401E4B"/>
    <w:multiLevelType w:val="multilevel"/>
    <w:tmpl w:val="9534638C"/>
    <w:lvl w:ilvl="0">
      <w:start w:val="1"/>
      <w:numFmt w:val="bullet"/>
      <w:lvlText w:val="-"/>
      <w:lvlJc w:val="left"/>
      <w:rPr>
        <w:rFonts w:ascii="Arial Narrow" w:eastAsia="Arial Narrow" w:hAnsi="Arial Narrow" w:cs="Arial Narrow"/>
        <w:b w:val="0"/>
        <w:bCs w:val="0"/>
        <w:i/>
        <w:iCs/>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FE2034"/>
    <w:multiLevelType w:val="hybridMultilevel"/>
    <w:tmpl w:val="B32082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FA1096"/>
    <w:multiLevelType w:val="hybridMultilevel"/>
    <w:tmpl w:val="D15683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8B1356"/>
    <w:multiLevelType w:val="multilevel"/>
    <w:tmpl w:val="20886F3E"/>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FE290B"/>
    <w:multiLevelType w:val="multilevel"/>
    <w:tmpl w:val="E9EEF8BC"/>
    <w:lvl w:ilvl="0">
      <w:start w:val="2"/>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1E0DCA"/>
    <w:multiLevelType w:val="hybridMultilevel"/>
    <w:tmpl w:val="EFECB1DC"/>
    <w:lvl w:ilvl="0" w:tplc="16D653C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4494229F"/>
    <w:multiLevelType w:val="multilevel"/>
    <w:tmpl w:val="D550ECF4"/>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81297C"/>
    <w:multiLevelType w:val="hybridMultilevel"/>
    <w:tmpl w:val="39E2E6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9A44F86"/>
    <w:multiLevelType w:val="multilevel"/>
    <w:tmpl w:val="29448DAA"/>
    <w:lvl w:ilvl="0">
      <w:start w:val="1"/>
      <w:numFmt w:val="decimal"/>
      <w:lvlText w:val="%1)"/>
      <w:lvlJc w:val="left"/>
      <w:rPr>
        <w:rFonts w:ascii="Arial Narrow" w:eastAsia="Arial Narrow" w:hAnsi="Arial Narrow" w:cs="Arial Narrow"/>
        <w:b/>
        <w:bCs/>
        <w:i/>
        <w:iCs/>
        <w:smallCaps w:val="0"/>
        <w:strike w:val="0"/>
        <w:color w:val="000000"/>
        <w:spacing w:val="0"/>
        <w:w w:val="100"/>
        <w:position w:val="0"/>
        <w:sz w:val="11"/>
        <w:szCs w:val="11"/>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9"/>
  </w:num>
  <w:num w:numId="3">
    <w:abstractNumId w:val="4"/>
  </w:num>
  <w:num w:numId="4">
    <w:abstractNumId w:val="1"/>
  </w:num>
  <w:num w:numId="5">
    <w:abstractNumId w:val="0"/>
  </w:num>
  <w:num w:numId="6">
    <w:abstractNumId w:val="2"/>
  </w:num>
  <w:num w:numId="7">
    <w:abstractNumId w:val="3"/>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951"/>
    <w:rsid w:val="0000355D"/>
    <w:rsid w:val="000039CF"/>
    <w:rsid w:val="000B5191"/>
    <w:rsid w:val="001B3875"/>
    <w:rsid w:val="001E6420"/>
    <w:rsid w:val="0029499A"/>
    <w:rsid w:val="002D19C2"/>
    <w:rsid w:val="002D66DA"/>
    <w:rsid w:val="00315418"/>
    <w:rsid w:val="0035066B"/>
    <w:rsid w:val="00441B80"/>
    <w:rsid w:val="004453BC"/>
    <w:rsid w:val="004473F6"/>
    <w:rsid w:val="004E47FE"/>
    <w:rsid w:val="005B2DCB"/>
    <w:rsid w:val="007147C1"/>
    <w:rsid w:val="00715951"/>
    <w:rsid w:val="00726D21"/>
    <w:rsid w:val="007C4AEE"/>
    <w:rsid w:val="00910D4A"/>
    <w:rsid w:val="00950BD7"/>
    <w:rsid w:val="00973198"/>
    <w:rsid w:val="009A6FCA"/>
    <w:rsid w:val="00A306A3"/>
    <w:rsid w:val="00BE40B5"/>
    <w:rsid w:val="00C532C0"/>
    <w:rsid w:val="00C62216"/>
    <w:rsid w:val="00C847A2"/>
    <w:rsid w:val="00D2137B"/>
    <w:rsid w:val="00FB65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F2067"/>
  <w15:chartTrackingRefBased/>
  <w15:docId w15:val="{01805C92-3F84-4507-9279-A84192771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715951"/>
    <w:pPr>
      <w:widowControl w:val="0"/>
      <w:spacing w:after="0" w:line="240" w:lineRule="auto"/>
    </w:pPr>
    <w:rPr>
      <w:rFonts w:ascii="Courier New" w:eastAsia="Courier New" w:hAnsi="Courier New" w:cs="Courier New"/>
      <w:color w:val="000000"/>
      <w:kern w:val="0"/>
      <w:sz w:val="24"/>
      <w:szCs w:val="24"/>
      <w:lang w:eastAsia="pl-PL" w:bidi="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Inne">
    <w:name w:val="Inne_"/>
    <w:basedOn w:val="Domylnaczcionkaakapitu"/>
    <w:link w:val="Inne0"/>
    <w:rsid w:val="00715951"/>
    <w:rPr>
      <w:rFonts w:ascii="Arial Narrow" w:eastAsia="Arial Narrow" w:hAnsi="Arial Narrow" w:cs="Arial Narrow"/>
      <w:sz w:val="16"/>
      <w:szCs w:val="16"/>
    </w:rPr>
  </w:style>
  <w:style w:type="character" w:customStyle="1" w:styleId="Teksttreci2">
    <w:name w:val="Tekst treści (2)_"/>
    <w:basedOn w:val="Domylnaczcionkaakapitu"/>
    <w:link w:val="Teksttreci20"/>
    <w:rsid w:val="00715951"/>
    <w:rPr>
      <w:rFonts w:ascii="Arial Narrow" w:eastAsia="Arial Narrow" w:hAnsi="Arial Narrow" w:cs="Arial Narrow"/>
    </w:rPr>
  </w:style>
  <w:style w:type="paragraph" w:customStyle="1" w:styleId="Inne0">
    <w:name w:val="Inne"/>
    <w:basedOn w:val="Normalny"/>
    <w:link w:val="Inne"/>
    <w:rsid w:val="00715951"/>
    <w:pPr>
      <w:ind w:firstLine="160"/>
    </w:pPr>
    <w:rPr>
      <w:rFonts w:ascii="Arial Narrow" w:eastAsia="Arial Narrow" w:hAnsi="Arial Narrow" w:cs="Arial Narrow"/>
      <w:color w:val="auto"/>
      <w:kern w:val="2"/>
      <w:sz w:val="16"/>
      <w:szCs w:val="16"/>
      <w:lang w:eastAsia="en-US" w:bidi="ar-SA"/>
      <w14:ligatures w14:val="standardContextual"/>
    </w:rPr>
  </w:style>
  <w:style w:type="paragraph" w:customStyle="1" w:styleId="Teksttreci20">
    <w:name w:val="Tekst treści (2)"/>
    <w:basedOn w:val="Normalny"/>
    <w:link w:val="Teksttreci2"/>
    <w:rsid w:val="00715951"/>
    <w:pPr>
      <w:spacing w:after="60"/>
      <w:ind w:firstLine="160"/>
    </w:pPr>
    <w:rPr>
      <w:rFonts w:ascii="Arial Narrow" w:eastAsia="Arial Narrow" w:hAnsi="Arial Narrow" w:cs="Arial Narrow"/>
      <w:color w:val="auto"/>
      <w:kern w:val="2"/>
      <w:sz w:val="22"/>
      <w:szCs w:val="22"/>
      <w:lang w:eastAsia="en-US" w:bidi="ar-SA"/>
      <w14:ligatures w14:val="standardContextual"/>
    </w:rPr>
  </w:style>
  <w:style w:type="paragraph" w:styleId="Nagwek">
    <w:name w:val="header"/>
    <w:basedOn w:val="Normalny"/>
    <w:link w:val="NagwekZnak"/>
    <w:uiPriority w:val="99"/>
    <w:unhideWhenUsed/>
    <w:rsid w:val="004453BC"/>
    <w:pPr>
      <w:tabs>
        <w:tab w:val="center" w:pos="4536"/>
        <w:tab w:val="right" w:pos="9072"/>
      </w:tabs>
    </w:pPr>
  </w:style>
  <w:style w:type="character" w:customStyle="1" w:styleId="NagwekZnak">
    <w:name w:val="Nagłówek Znak"/>
    <w:basedOn w:val="Domylnaczcionkaakapitu"/>
    <w:link w:val="Nagwek"/>
    <w:uiPriority w:val="99"/>
    <w:rsid w:val="004453BC"/>
    <w:rPr>
      <w:rFonts w:ascii="Courier New" w:eastAsia="Courier New" w:hAnsi="Courier New" w:cs="Courier New"/>
      <w:color w:val="000000"/>
      <w:kern w:val="0"/>
      <w:sz w:val="24"/>
      <w:szCs w:val="24"/>
      <w:lang w:eastAsia="pl-PL" w:bidi="pl-PL"/>
      <w14:ligatures w14:val="none"/>
    </w:rPr>
  </w:style>
  <w:style w:type="paragraph" w:styleId="Stopka">
    <w:name w:val="footer"/>
    <w:basedOn w:val="Normalny"/>
    <w:link w:val="StopkaZnak"/>
    <w:uiPriority w:val="99"/>
    <w:unhideWhenUsed/>
    <w:rsid w:val="004453BC"/>
    <w:pPr>
      <w:tabs>
        <w:tab w:val="center" w:pos="4536"/>
        <w:tab w:val="right" w:pos="9072"/>
      </w:tabs>
    </w:pPr>
  </w:style>
  <w:style w:type="character" w:customStyle="1" w:styleId="StopkaZnak">
    <w:name w:val="Stopka Znak"/>
    <w:basedOn w:val="Domylnaczcionkaakapitu"/>
    <w:link w:val="Stopka"/>
    <w:uiPriority w:val="99"/>
    <w:rsid w:val="004453BC"/>
    <w:rPr>
      <w:rFonts w:ascii="Courier New" w:eastAsia="Courier New" w:hAnsi="Courier New" w:cs="Courier New"/>
      <w:color w:val="000000"/>
      <w:kern w:val="0"/>
      <w:sz w:val="24"/>
      <w:szCs w:val="24"/>
      <w:lang w:eastAsia="pl-PL" w:bidi="pl-PL"/>
      <w14:ligatures w14:val="none"/>
    </w:rPr>
  </w:style>
  <w:style w:type="character" w:customStyle="1" w:styleId="Teksttreci">
    <w:name w:val="Tekst treści_"/>
    <w:basedOn w:val="Domylnaczcionkaakapitu"/>
    <w:link w:val="Teksttreci0"/>
    <w:rsid w:val="002D66DA"/>
    <w:rPr>
      <w:rFonts w:ascii="Arial Narrow" w:eastAsia="Arial Narrow" w:hAnsi="Arial Narrow" w:cs="Arial Narrow"/>
      <w:sz w:val="16"/>
      <w:szCs w:val="16"/>
    </w:rPr>
  </w:style>
  <w:style w:type="character" w:customStyle="1" w:styleId="Teksttreci4">
    <w:name w:val="Tekst treści (4)_"/>
    <w:basedOn w:val="Domylnaczcionkaakapitu"/>
    <w:link w:val="Teksttreci40"/>
    <w:rsid w:val="002D66DA"/>
    <w:rPr>
      <w:rFonts w:ascii="Arial Narrow" w:eastAsia="Arial Narrow" w:hAnsi="Arial Narrow" w:cs="Arial Narrow"/>
      <w:b/>
      <w:bCs/>
      <w:sz w:val="18"/>
      <w:szCs w:val="18"/>
    </w:rPr>
  </w:style>
  <w:style w:type="character" w:customStyle="1" w:styleId="Nagweklubstopka">
    <w:name w:val="Nagłówek lub stopka_"/>
    <w:basedOn w:val="Domylnaczcionkaakapitu"/>
    <w:link w:val="Nagweklubstopka0"/>
    <w:rsid w:val="002D66DA"/>
    <w:rPr>
      <w:rFonts w:ascii="Times New Roman" w:eastAsia="Times New Roman" w:hAnsi="Times New Roman" w:cs="Times New Roman"/>
      <w:sz w:val="20"/>
      <w:szCs w:val="20"/>
    </w:rPr>
  </w:style>
  <w:style w:type="paragraph" w:customStyle="1" w:styleId="Teksttreci0">
    <w:name w:val="Tekst treści"/>
    <w:basedOn w:val="Normalny"/>
    <w:link w:val="Teksttreci"/>
    <w:rsid w:val="002D66DA"/>
    <w:pPr>
      <w:ind w:firstLine="160"/>
    </w:pPr>
    <w:rPr>
      <w:rFonts w:ascii="Arial Narrow" w:eastAsia="Arial Narrow" w:hAnsi="Arial Narrow" w:cs="Arial Narrow"/>
      <w:color w:val="auto"/>
      <w:kern w:val="2"/>
      <w:sz w:val="16"/>
      <w:szCs w:val="16"/>
      <w:lang w:eastAsia="en-US" w:bidi="ar-SA"/>
      <w14:ligatures w14:val="standardContextual"/>
    </w:rPr>
  </w:style>
  <w:style w:type="paragraph" w:customStyle="1" w:styleId="Teksttreci40">
    <w:name w:val="Tekst treści (4)"/>
    <w:basedOn w:val="Normalny"/>
    <w:link w:val="Teksttreci4"/>
    <w:rsid w:val="002D66DA"/>
    <w:pPr>
      <w:ind w:firstLine="160"/>
    </w:pPr>
    <w:rPr>
      <w:rFonts w:ascii="Arial Narrow" w:eastAsia="Arial Narrow" w:hAnsi="Arial Narrow" w:cs="Arial Narrow"/>
      <w:b/>
      <w:bCs/>
      <w:color w:val="auto"/>
      <w:kern w:val="2"/>
      <w:sz w:val="18"/>
      <w:szCs w:val="18"/>
      <w:lang w:eastAsia="en-US" w:bidi="ar-SA"/>
      <w14:ligatures w14:val="standardContextual"/>
    </w:rPr>
  </w:style>
  <w:style w:type="paragraph" w:customStyle="1" w:styleId="Nagweklubstopka0">
    <w:name w:val="Nagłówek lub stopka"/>
    <w:basedOn w:val="Normalny"/>
    <w:link w:val="Nagweklubstopka"/>
    <w:rsid w:val="002D66DA"/>
    <w:rPr>
      <w:rFonts w:ascii="Times New Roman" w:eastAsia="Times New Roman" w:hAnsi="Times New Roman" w:cs="Times New Roman"/>
      <w:color w:val="auto"/>
      <w:kern w:val="2"/>
      <w:sz w:val="20"/>
      <w:szCs w:val="20"/>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1242</Words>
  <Characters>7453</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Demczur (Nadleśnictwo Bobolice)</dc:creator>
  <cp:keywords/>
  <dc:description/>
  <cp:lastModifiedBy>Wioleta Treder (Nadleśnictwo Bobolice)</cp:lastModifiedBy>
  <cp:revision>17</cp:revision>
  <dcterms:created xsi:type="dcterms:W3CDTF">2023-03-23T10:04:00Z</dcterms:created>
  <dcterms:modified xsi:type="dcterms:W3CDTF">2023-04-03T09:29:00Z</dcterms:modified>
</cp:coreProperties>
</file>